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37" w:rsidRDefault="006E0C37" w:rsidP="006E0C37">
      <w:pPr>
        <w:ind w:firstLine="708"/>
        <w:jc w:val="right"/>
        <w:rPr>
          <w:sz w:val="28"/>
          <w:szCs w:val="28"/>
        </w:rPr>
      </w:pPr>
      <w:r w:rsidRPr="00CC45F7">
        <w:rPr>
          <w:sz w:val="28"/>
          <w:szCs w:val="28"/>
        </w:rPr>
        <w:t xml:space="preserve">Приложение № 3 к рабочей программе дисциплины </w:t>
      </w:r>
      <w:r>
        <w:rPr>
          <w:sz w:val="28"/>
          <w:szCs w:val="28"/>
        </w:rPr>
        <w:t>(модуля)</w:t>
      </w:r>
    </w:p>
    <w:p w:rsidR="006E0C37" w:rsidRPr="00CC45F7" w:rsidRDefault="006E0C37" w:rsidP="006E0C37">
      <w:pPr>
        <w:jc w:val="right"/>
        <w:rPr>
          <w:sz w:val="28"/>
          <w:szCs w:val="28"/>
        </w:rPr>
      </w:pPr>
      <w:r>
        <w:rPr>
          <w:sz w:val="28"/>
          <w:szCs w:val="28"/>
        </w:rPr>
        <w:t>Гигиена</w:t>
      </w:r>
    </w:p>
    <w:p w:rsidR="006E0C37" w:rsidRPr="00CC45F7" w:rsidRDefault="006E0C37" w:rsidP="006E0C37">
      <w:pPr>
        <w:jc w:val="right"/>
        <w:rPr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Pr="00CC45F7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6E0C37" w:rsidRDefault="006E0C37" w:rsidP="006E0C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обучающихся</w:t>
      </w: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Pr="00CC45F7" w:rsidRDefault="006E0C37" w:rsidP="006E0C37">
      <w:pPr>
        <w:jc w:val="both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Default="006E0C37" w:rsidP="006E0C37">
      <w:pPr>
        <w:jc w:val="center"/>
        <w:rPr>
          <w:rStyle w:val="FontStyle45"/>
          <w:b w:val="0"/>
          <w:bCs/>
          <w:sz w:val="28"/>
          <w:szCs w:val="28"/>
        </w:rPr>
      </w:pPr>
    </w:p>
    <w:p w:rsidR="006E0C37" w:rsidRPr="00BE6CD1" w:rsidRDefault="006E0C37" w:rsidP="006E0C37">
      <w:pPr>
        <w:ind w:firstLine="709"/>
        <w:jc w:val="both"/>
        <w:rPr>
          <w:b/>
        </w:rPr>
      </w:pPr>
      <w:r w:rsidRPr="00BE6CD1">
        <w:rPr>
          <w:b/>
          <w:i/>
        </w:rPr>
        <w:lastRenderedPageBreak/>
        <w:t xml:space="preserve">Раздел </w:t>
      </w:r>
      <w:r w:rsidRPr="00BE6CD1">
        <w:rPr>
          <w:b/>
          <w:i/>
          <w:lang w:val="en-US"/>
        </w:rPr>
        <w:t>I</w:t>
      </w:r>
      <w:r w:rsidRPr="00BE6CD1">
        <w:rPr>
          <w:b/>
          <w:i/>
        </w:rPr>
        <w:t xml:space="preserve">.   </w:t>
      </w:r>
      <w:r w:rsidRPr="00BE6CD1">
        <w:rPr>
          <w:b/>
        </w:rPr>
        <w:t>Гигиена окружающей  среды</w:t>
      </w:r>
    </w:p>
    <w:p w:rsidR="006E0C37" w:rsidRPr="00193650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93650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193650" w:rsidRDefault="006E0C37" w:rsidP="006E0C37"/>
    <w:p w:rsidR="006E0C37" w:rsidRPr="00193650" w:rsidRDefault="006E0C37" w:rsidP="006E0C37">
      <w:pPr>
        <w:tabs>
          <w:tab w:val="num" w:pos="432"/>
        </w:tabs>
        <w:ind w:firstLine="680"/>
        <w:jc w:val="both"/>
      </w:pPr>
      <w:r w:rsidRPr="00193650">
        <w:rPr>
          <w:b/>
        </w:rPr>
        <w:t xml:space="preserve">Тема занятия: </w:t>
      </w:r>
      <w:r w:rsidRPr="00193650">
        <w:t>Гигиеническая оценка климатических и микроклиматических условий проживания населения. Гигиенические проблемы акклиматизации человека</w:t>
      </w:r>
    </w:p>
    <w:p w:rsidR="006E0C37" w:rsidRPr="00193650" w:rsidRDefault="006E0C37" w:rsidP="006E0C37">
      <w:pPr>
        <w:tabs>
          <w:tab w:val="left" w:pos="372"/>
        </w:tabs>
        <w:snapToGrid w:val="0"/>
        <w:ind w:firstLine="680"/>
        <w:jc w:val="both"/>
      </w:pPr>
    </w:p>
    <w:p w:rsidR="006E0C37" w:rsidRPr="00193650" w:rsidRDefault="006E0C37" w:rsidP="006E0C37">
      <w:pPr>
        <w:autoSpaceDE w:val="0"/>
        <w:ind w:firstLine="709"/>
        <w:jc w:val="both"/>
      </w:pPr>
      <w:r w:rsidRPr="00193650">
        <w:rPr>
          <w:b/>
        </w:rPr>
        <w:t xml:space="preserve">Цель занятия:  </w:t>
      </w:r>
      <w:r w:rsidRPr="00193650">
        <w:t xml:space="preserve">приобретение студентами знаний по теоретическим основам гигиенической оценки   климатических и микроклиматических условий проживания населения.  Формирование  профилактического мышления. </w:t>
      </w:r>
    </w:p>
    <w:p w:rsidR="006E0C37" w:rsidRPr="00193650" w:rsidRDefault="006E0C37" w:rsidP="006E0C37">
      <w:pPr>
        <w:autoSpaceDE w:val="0"/>
        <w:ind w:firstLine="709"/>
        <w:jc w:val="both"/>
      </w:pPr>
    </w:p>
    <w:p w:rsidR="006E0C37" w:rsidRPr="00193650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193650">
        <w:rPr>
          <w:b/>
        </w:rPr>
        <w:t>Задачи:</w:t>
      </w:r>
    </w:p>
    <w:p w:rsidR="006E0C37" w:rsidRPr="00193650" w:rsidRDefault="006E0C37" w:rsidP="006E0C37">
      <w:pPr>
        <w:numPr>
          <w:ilvl w:val="0"/>
          <w:numId w:val="10"/>
        </w:numPr>
        <w:tabs>
          <w:tab w:val="clear" w:pos="2839"/>
          <w:tab w:val="num" w:pos="1440"/>
          <w:tab w:val="left" w:pos="5038"/>
        </w:tabs>
        <w:ind w:left="0" w:firstLine="680"/>
        <w:jc w:val="both"/>
      </w:pPr>
      <w:r w:rsidRPr="00193650">
        <w:rPr>
          <w:color w:val="000000"/>
          <w:spacing w:val="-10"/>
          <w:w w:val="101"/>
        </w:rPr>
        <w:t>н</w:t>
      </w:r>
      <w:r w:rsidRPr="00193650">
        <w:t xml:space="preserve">аучить студентов использовать положительное влияние климатических и микроклиматических факторов, снижать их отрицательное воздействие на человека; </w:t>
      </w:r>
    </w:p>
    <w:p w:rsidR="006E0C37" w:rsidRPr="00193650" w:rsidRDefault="006E0C37" w:rsidP="006E0C37">
      <w:pPr>
        <w:numPr>
          <w:ilvl w:val="0"/>
          <w:numId w:val="10"/>
        </w:numPr>
        <w:tabs>
          <w:tab w:val="clear" w:pos="2839"/>
          <w:tab w:val="num" w:pos="1440"/>
          <w:tab w:val="left" w:pos="5038"/>
        </w:tabs>
        <w:ind w:left="0" w:firstLine="680"/>
        <w:jc w:val="both"/>
      </w:pPr>
      <w:r w:rsidRPr="00193650">
        <w:t xml:space="preserve">ознакомить студентов с обоснованием гигиенического нормирования факторов микроклимата жилых, общественных и производственных помещений и методами оценки температурного режима, влажности и скорости движения воздуха.   </w:t>
      </w:r>
    </w:p>
    <w:p w:rsidR="006E0C37" w:rsidRPr="00193650" w:rsidRDefault="006E0C37" w:rsidP="006E0C37">
      <w:pPr>
        <w:tabs>
          <w:tab w:val="left" w:pos="5038"/>
        </w:tabs>
        <w:ind w:left="2119"/>
        <w:jc w:val="both"/>
      </w:pPr>
    </w:p>
    <w:p w:rsidR="006E0C37" w:rsidRPr="00193650" w:rsidRDefault="006E0C37" w:rsidP="006E0C37">
      <w:pPr>
        <w:widowControl w:val="0"/>
        <w:numPr>
          <w:ilvl w:val="0"/>
          <w:numId w:val="9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193650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93650">
        <w:rPr>
          <w:color w:val="000000"/>
          <w:spacing w:val="-10"/>
          <w:w w:val="101"/>
        </w:rPr>
        <w:t>(перечень понятий)</w:t>
      </w:r>
    </w:p>
    <w:p w:rsidR="006E0C37" w:rsidRPr="00193650" w:rsidRDefault="006E0C37" w:rsidP="006E0C37"/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>климат, специфические и неспецифические факторы климата;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>типы погоды, метеочувствительность, метеотропные реакции;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>акклиматизация;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>микроклимат, параметры микроклимата;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>оптимальные и допустимые микроклиматические условия;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 xml:space="preserve">абсолютная, относительная, максимальная влажность; 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>кратность воздухообмена,</w:t>
      </w:r>
    </w:p>
    <w:p w:rsidR="006E0C37" w:rsidRPr="00193650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193650">
        <w:t xml:space="preserve">приборы для измерения параметров микроклимата: термометры,  </w:t>
      </w:r>
    </w:p>
    <w:p w:rsidR="006E0C37" w:rsidRPr="00193650" w:rsidRDefault="006E0C37" w:rsidP="006E0C37">
      <w:pPr>
        <w:widowControl w:val="0"/>
        <w:tabs>
          <w:tab w:val="left" w:pos="1418"/>
        </w:tabs>
        <w:suppressAutoHyphens/>
        <w:ind w:left="680"/>
        <w:jc w:val="both"/>
        <w:rPr>
          <w:color w:val="000000"/>
          <w:spacing w:val="-10"/>
          <w:w w:val="101"/>
        </w:rPr>
      </w:pPr>
      <w:r w:rsidRPr="00193650">
        <w:t xml:space="preserve">          термографы, психрометры, </w:t>
      </w:r>
      <w:r w:rsidRPr="00193650">
        <w:rPr>
          <w:color w:val="000000"/>
          <w:spacing w:val="-10"/>
          <w:w w:val="101"/>
        </w:rPr>
        <w:t xml:space="preserve">чашечные и крыльчатые анемометры, </w:t>
      </w:r>
    </w:p>
    <w:p w:rsidR="006E0C37" w:rsidRPr="00193650" w:rsidRDefault="006E0C37" w:rsidP="006E0C37">
      <w:pPr>
        <w:widowControl w:val="0"/>
        <w:tabs>
          <w:tab w:val="left" w:pos="1418"/>
        </w:tabs>
        <w:suppressAutoHyphens/>
        <w:ind w:left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 xml:space="preserve">            цилиндрический и шаровой кататермометры;</w:t>
      </w:r>
    </w:p>
    <w:p w:rsidR="006E0C37" w:rsidRPr="00193650" w:rsidRDefault="006E0C37" w:rsidP="006E0C37">
      <w:pPr>
        <w:widowControl w:val="0"/>
        <w:tabs>
          <w:tab w:val="left" w:pos="1418"/>
        </w:tabs>
        <w:suppressAutoHyphens/>
        <w:ind w:left="680"/>
        <w:jc w:val="both"/>
        <w:rPr>
          <w:color w:val="000000"/>
          <w:spacing w:val="-10"/>
          <w:w w:val="101"/>
        </w:rPr>
      </w:pPr>
    </w:p>
    <w:p w:rsidR="006E0C37" w:rsidRPr="00193650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jc w:val="center"/>
        <w:rPr>
          <w:b/>
          <w:color w:val="000000"/>
          <w:spacing w:val="-10"/>
          <w:w w:val="101"/>
        </w:rPr>
      </w:pPr>
      <w:r w:rsidRPr="00193650">
        <w:rPr>
          <w:b/>
          <w:color w:val="000000"/>
          <w:spacing w:val="-10"/>
          <w:w w:val="101"/>
        </w:rPr>
        <w:t>3.  Вопросы к занятию</w:t>
      </w:r>
    </w:p>
    <w:p w:rsidR="006E0C37" w:rsidRPr="00193650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193650" w:rsidRDefault="006E0C37" w:rsidP="006E0C37">
      <w:pPr>
        <w:pStyle w:val="21"/>
        <w:numPr>
          <w:ilvl w:val="0"/>
          <w:numId w:val="11"/>
        </w:numPr>
        <w:spacing w:after="0" w:line="240" w:lineRule="auto"/>
        <w:ind w:left="0" w:firstLine="680"/>
        <w:jc w:val="both"/>
        <w:rPr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Терморегуляция организма человека.</w:t>
      </w:r>
    </w:p>
    <w:p w:rsidR="006E0C37" w:rsidRPr="00193650" w:rsidRDefault="006E0C37" w:rsidP="006E0C37">
      <w:pPr>
        <w:numPr>
          <w:ilvl w:val="0"/>
          <w:numId w:val="11"/>
        </w:numPr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>Понятие «микроклимат», виды микроклимата, параметры микроклимата.</w:t>
      </w:r>
    </w:p>
    <w:p w:rsidR="006E0C37" w:rsidRPr="00193650" w:rsidRDefault="006E0C37" w:rsidP="006E0C37">
      <w:pPr>
        <w:numPr>
          <w:ilvl w:val="0"/>
          <w:numId w:val="11"/>
        </w:numPr>
        <w:ind w:left="0" w:firstLine="680"/>
        <w:jc w:val="both"/>
      </w:pPr>
      <w:r w:rsidRPr="00193650">
        <w:t>Гигиеническая характеристика физических факторов воздушной среды (температура, влажность, подвижность возду</w:t>
      </w:r>
      <w:r w:rsidRPr="00193650">
        <w:softHyphen/>
        <w:t>ха, мощность тепловых потоков излучения), их влияние на процессы теплообмена организма с окружающей средой, на здоровье и работоспособность чело</w:t>
      </w:r>
      <w:r w:rsidRPr="00193650">
        <w:softHyphen/>
        <w:t>века</w:t>
      </w:r>
    </w:p>
    <w:p w:rsidR="006E0C37" w:rsidRPr="00193650" w:rsidRDefault="006E0C37" w:rsidP="006E0C37">
      <w:pPr>
        <w:pStyle w:val="ae"/>
        <w:numPr>
          <w:ilvl w:val="0"/>
          <w:numId w:val="11"/>
        </w:numPr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Методы оценки физических параметров воздушной среды:</w:t>
      </w:r>
    </w:p>
    <w:p w:rsidR="006E0C37" w:rsidRPr="00193650" w:rsidRDefault="006E0C37" w:rsidP="006E0C37">
      <w:pPr>
        <w:pStyle w:val="ae"/>
        <w:numPr>
          <w:ilvl w:val="0"/>
          <w:numId w:val="11"/>
        </w:numPr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Понятие об оптимальных и допустимых микроклиматических условиях жилых, общественных и производственных помещений.</w:t>
      </w:r>
    </w:p>
    <w:p w:rsidR="006E0C37" w:rsidRPr="00193650" w:rsidRDefault="006E0C37" w:rsidP="006E0C37">
      <w:pPr>
        <w:numPr>
          <w:ilvl w:val="0"/>
          <w:numId w:val="11"/>
        </w:numPr>
        <w:ind w:left="0" w:firstLine="680"/>
        <w:jc w:val="both"/>
      </w:pPr>
      <w:r w:rsidRPr="00193650">
        <w:t>Влияния дискомфортного микроклимата на теплообмен и здоровье человека (переохлаждение и перегревание).</w:t>
      </w:r>
    </w:p>
    <w:p w:rsidR="006E0C37" w:rsidRPr="00193650" w:rsidRDefault="006E0C37" w:rsidP="006E0C37">
      <w:pPr>
        <w:numPr>
          <w:ilvl w:val="0"/>
          <w:numId w:val="11"/>
        </w:numPr>
        <w:shd w:val="clear" w:color="auto" w:fill="FFFFFF"/>
        <w:tabs>
          <w:tab w:val="left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>Гигиеническое значение климата.  Климатогеографическая характеристика Архангельской области.</w:t>
      </w:r>
    </w:p>
    <w:p w:rsidR="006E0C37" w:rsidRPr="00193650" w:rsidRDefault="006E0C37" w:rsidP="006E0C37">
      <w:pPr>
        <w:numPr>
          <w:ilvl w:val="0"/>
          <w:numId w:val="11"/>
        </w:numPr>
        <w:shd w:val="clear" w:color="auto" w:fill="FFFFFF"/>
        <w:tabs>
          <w:tab w:val="left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>Погода, определение, типы, влияние на здоровье человека.</w:t>
      </w:r>
    </w:p>
    <w:p w:rsidR="006E0C37" w:rsidRPr="00193650" w:rsidRDefault="006E0C37" w:rsidP="006E0C37">
      <w:pPr>
        <w:numPr>
          <w:ilvl w:val="0"/>
          <w:numId w:val="11"/>
        </w:numPr>
        <w:shd w:val="clear" w:color="auto" w:fill="FFFFFF"/>
        <w:tabs>
          <w:tab w:val="left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 xml:space="preserve">Метеотропная реакция, определение, причины развития, основные проявления.  Профилактика метеотропных реакций. </w:t>
      </w:r>
    </w:p>
    <w:p w:rsidR="006E0C37" w:rsidRPr="00193650" w:rsidRDefault="006E0C37" w:rsidP="006E0C37">
      <w:pPr>
        <w:pStyle w:val="ae"/>
        <w:numPr>
          <w:ilvl w:val="0"/>
          <w:numId w:val="11"/>
        </w:numPr>
        <w:tabs>
          <w:tab w:val="left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 xml:space="preserve">Профилактика перегревания в условиях жаркого микроклимата.   </w:t>
      </w:r>
    </w:p>
    <w:p w:rsidR="006E0C37" w:rsidRPr="00193650" w:rsidRDefault="006E0C37" w:rsidP="006E0C37">
      <w:pPr>
        <w:pStyle w:val="ae"/>
        <w:numPr>
          <w:ilvl w:val="0"/>
          <w:numId w:val="11"/>
        </w:numPr>
        <w:tabs>
          <w:tab w:val="left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Профилактика переохлаждения и простудных заболеваний.</w:t>
      </w:r>
    </w:p>
    <w:p w:rsidR="006E0C37" w:rsidRPr="00193650" w:rsidRDefault="006E0C37" w:rsidP="006E0C37">
      <w:pPr>
        <w:numPr>
          <w:ilvl w:val="0"/>
          <w:numId w:val="11"/>
        </w:numPr>
        <w:shd w:val="clear" w:color="auto" w:fill="FFFFFF"/>
        <w:tabs>
          <w:tab w:val="left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>Гигиенические проблемы акклиматизации.</w:t>
      </w:r>
    </w:p>
    <w:p w:rsidR="006E0C37" w:rsidRPr="00193650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93650">
        <w:rPr>
          <w:b/>
          <w:color w:val="000000"/>
          <w:spacing w:val="-10"/>
          <w:w w:val="101"/>
        </w:rPr>
        <w:lastRenderedPageBreak/>
        <w:t>4. Вопросы для самоконтроля</w:t>
      </w:r>
    </w:p>
    <w:p w:rsidR="006E0C37" w:rsidRPr="00193650" w:rsidRDefault="006E0C37" w:rsidP="006E0C37">
      <w:pPr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>Определение терморегуляции.  В чем заключается механизм терморегуляции при действии низких и высоких температур?</w:t>
      </w:r>
    </w:p>
    <w:p w:rsidR="006E0C37" w:rsidRPr="00193650" w:rsidRDefault="006E0C37" w:rsidP="006E0C37">
      <w:pPr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193650">
        <w:rPr>
          <w:color w:val="000000"/>
          <w:spacing w:val="-10"/>
          <w:w w:val="101"/>
        </w:rPr>
        <w:t>Что такое оптимальные и допустимые микроклиматические условия?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В чем заключается влияние </w:t>
      </w:r>
      <w:r w:rsidRPr="00193650">
        <w:rPr>
          <w:rFonts w:ascii="Times New Roman" w:hAnsi="Times New Roman"/>
          <w:sz w:val="24"/>
          <w:szCs w:val="24"/>
        </w:rPr>
        <w:t>нагревающего и охлаждающего микроклимата на организм человека.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В чем заключается профилактика переохлаждения и простудных заболеваний в условиях охлаждающего микроклимата?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Что такое гигиеническое нормирования параметров микроклимата?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Дать характеристику методам оценки влажностного режима помещений.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В чем заключается сущность актинометрии?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Дать характеристику методам определения направления и скорости движения воздуха.</w:t>
      </w:r>
    </w:p>
    <w:p w:rsidR="006E0C37" w:rsidRPr="00193650" w:rsidRDefault="006E0C37" w:rsidP="006E0C37">
      <w:pPr>
        <w:pStyle w:val="ae"/>
        <w:numPr>
          <w:ilvl w:val="0"/>
          <w:numId w:val="12"/>
        </w:numPr>
        <w:tabs>
          <w:tab w:val="clear" w:pos="120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93650">
        <w:rPr>
          <w:rFonts w:ascii="Times New Roman" w:hAnsi="Times New Roman"/>
          <w:sz w:val="24"/>
          <w:szCs w:val="24"/>
        </w:rPr>
        <w:t>Что такое кратность воздухообмена?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Определение погоды. Привести классификации погодных условий.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Что такое метеочувствительность?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Определение метеотропной реакции.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В чем заключаются  2 группы мероприятий по профилактике и лечению метеотропных реакций?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Определение климата.  Привести  классификации  климата.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Что относят к важнейшим климатообразующим факторам в то или иной местности?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В чем заключаются специфические и неспецифические особенности холодного климата Севера?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Определение акклиматизации.</w:t>
      </w:r>
    </w:p>
    <w:p w:rsidR="006E0C37" w:rsidRPr="00193650" w:rsidRDefault="006E0C37" w:rsidP="006E0C37">
      <w:pPr>
        <w:pStyle w:val="21"/>
        <w:numPr>
          <w:ilvl w:val="0"/>
          <w:numId w:val="12"/>
        </w:numPr>
        <w:tabs>
          <w:tab w:val="clear" w:pos="1200"/>
          <w:tab w:val="num" w:pos="1440"/>
        </w:tabs>
        <w:spacing w:after="0" w:line="240" w:lineRule="auto"/>
        <w:ind w:left="0" w:firstLine="680"/>
        <w:jc w:val="both"/>
        <w:rPr>
          <w:color w:val="000000"/>
          <w:spacing w:val="-10"/>
          <w:w w:val="101"/>
          <w:sz w:val="24"/>
          <w:szCs w:val="24"/>
        </w:rPr>
      </w:pPr>
      <w:r w:rsidRPr="00193650">
        <w:rPr>
          <w:color w:val="000000"/>
          <w:spacing w:val="-10"/>
          <w:w w:val="101"/>
          <w:sz w:val="24"/>
          <w:szCs w:val="24"/>
        </w:rPr>
        <w:t>Стадии адаптации человека на Севере, их характеристика.</w:t>
      </w:r>
    </w:p>
    <w:p w:rsidR="006E0C37" w:rsidRPr="00193650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5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6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4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7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numPr>
          <w:ilvl w:val="0"/>
          <w:numId w:val="15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5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8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5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9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0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62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1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2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3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4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2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numPr>
                <w:ilvl w:val="0"/>
                <w:numId w:val="182"/>
              </w:numPr>
              <w:shd w:val="clear" w:color="auto" w:fill="FFFFFF"/>
              <w:tabs>
                <w:tab w:val="left" w:pos="1440"/>
              </w:tabs>
              <w:suppressAutoHyphens/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F04F7B">
              <w:rPr>
                <w:sz w:val="20"/>
                <w:szCs w:val="20"/>
              </w:rPr>
              <w:t xml:space="preserve">Особенности холодного климата Севера, его влияние на здоровье населения. </w:t>
            </w:r>
          </w:p>
        </w:tc>
      </w:tr>
    </w:tbl>
    <w:p w:rsidR="006E0C37" w:rsidRDefault="006E0C37" w:rsidP="006E0C37">
      <w:pPr>
        <w:ind w:firstLine="709"/>
        <w:jc w:val="both"/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num" w:pos="432"/>
        </w:tabs>
        <w:ind w:firstLine="680"/>
        <w:jc w:val="both"/>
      </w:pPr>
      <w:r w:rsidRPr="00BE6CD1">
        <w:rPr>
          <w:b/>
        </w:rPr>
        <w:t xml:space="preserve">Тема занятия: </w:t>
      </w:r>
      <w:r w:rsidRPr="00BE6CD1">
        <w:t>Гигиеническая характеристика спектров солнечного излучения. Гигиеническая оценка освещенности жилых и общественных зданий. Профилактика УФ -  недостаточности.</w:t>
      </w:r>
    </w:p>
    <w:p w:rsidR="006E0C37" w:rsidRPr="00BE6CD1" w:rsidRDefault="006E0C37" w:rsidP="006E0C37">
      <w:pPr>
        <w:tabs>
          <w:tab w:val="num" w:pos="432"/>
        </w:tabs>
        <w:ind w:firstLine="680"/>
        <w:jc w:val="both"/>
      </w:pPr>
    </w:p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гигиенической характеристики спектров солнечного излучения.  Формирование  профилактического мышления.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numPr>
          <w:ilvl w:val="0"/>
          <w:numId w:val="20"/>
        </w:numPr>
        <w:tabs>
          <w:tab w:val="left" w:pos="5038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>изучить теоретический материал</w:t>
      </w:r>
      <w:r w:rsidRPr="00BE6CD1">
        <w:t xml:space="preserve">; </w:t>
      </w:r>
    </w:p>
    <w:p w:rsidR="006E0C37" w:rsidRPr="00BE6CD1" w:rsidRDefault="006E0C37" w:rsidP="006E0C37">
      <w:pPr>
        <w:numPr>
          <w:ilvl w:val="0"/>
          <w:numId w:val="20"/>
        </w:numPr>
        <w:tabs>
          <w:tab w:val="left" w:pos="5038"/>
        </w:tabs>
        <w:ind w:left="0" w:firstLine="680"/>
        <w:jc w:val="both"/>
      </w:pPr>
      <w:r w:rsidRPr="00BE6CD1">
        <w:lastRenderedPageBreak/>
        <w:t>сформировать правильное отношение к использованию УФ излучения в профилактических целях;</w:t>
      </w:r>
    </w:p>
    <w:p w:rsidR="006E0C37" w:rsidRPr="00BE6CD1" w:rsidRDefault="006E0C37" w:rsidP="006E0C37">
      <w:pPr>
        <w:numPr>
          <w:ilvl w:val="0"/>
          <w:numId w:val="20"/>
        </w:numPr>
        <w:tabs>
          <w:tab w:val="left" w:pos="5038"/>
        </w:tabs>
        <w:ind w:left="0" w:firstLine="680"/>
        <w:jc w:val="both"/>
      </w:pPr>
      <w:r w:rsidRPr="00BE6CD1">
        <w:t>сформировать правильное отношение к необходимости обеспечения достаточной освещенности жилых и общественных зданий.</w:t>
      </w:r>
    </w:p>
    <w:p w:rsidR="006E0C37" w:rsidRPr="00BE6CD1" w:rsidRDefault="006E0C37" w:rsidP="006E0C37">
      <w:pPr>
        <w:tabs>
          <w:tab w:val="left" w:pos="1620"/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21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световой коэффициент, коэффициент естественной освещенности</w:t>
      </w:r>
    </w:p>
    <w:p w:rsidR="006E0C37" w:rsidRPr="00BE6CD1" w:rsidRDefault="006E0C37" w:rsidP="006E0C37">
      <w:pPr>
        <w:widowControl w:val="0"/>
        <w:tabs>
          <w:tab w:val="left" w:pos="1418"/>
        </w:tabs>
        <w:suppressAutoHyphens/>
        <w:ind w:left="680"/>
        <w:jc w:val="both"/>
      </w:pPr>
      <w:r w:rsidRPr="00BE6CD1">
        <w:t xml:space="preserve">          (КЕО), коэффициент заглубле</w:t>
      </w:r>
      <w:r w:rsidRPr="00BE6CD1">
        <w:softHyphen/>
        <w:t>ния, угол падения, угол отверстия;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инсоляционный режим;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источники искусственного освещения, светильники;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гигиенические нормы искусственного освещения;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 xml:space="preserve">ультрафиолетовое излучение. Эритемное, загарное, </w:t>
      </w:r>
    </w:p>
    <w:p w:rsidR="006E0C37" w:rsidRPr="00BE6CD1" w:rsidRDefault="006E0C37" w:rsidP="006E0C37">
      <w:pPr>
        <w:widowControl w:val="0"/>
        <w:tabs>
          <w:tab w:val="left" w:pos="1418"/>
        </w:tabs>
        <w:suppressAutoHyphens/>
        <w:ind w:left="680"/>
        <w:jc w:val="both"/>
      </w:pPr>
      <w:r w:rsidRPr="00BE6CD1">
        <w:t xml:space="preserve">          антирахитическое и бактерицидное действие  УФ радиации;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профилактика ультрафиолетовой недостаточности; биодоза;</w:t>
      </w:r>
    </w:p>
    <w:p w:rsidR="006E0C37" w:rsidRPr="00BE6CD1" w:rsidRDefault="006E0C37" w:rsidP="006E0C37">
      <w:pPr>
        <w:numPr>
          <w:ilvl w:val="0"/>
          <w:numId w:val="8"/>
        </w:numPr>
        <w:tabs>
          <w:tab w:val="clear" w:pos="2159"/>
        </w:tabs>
        <w:autoSpaceDE w:val="0"/>
        <w:autoSpaceDN w:val="0"/>
        <w:adjustRightInd w:val="0"/>
        <w:ind w:left="0" w:firstLine="680"/>
        <w:jc w:val="both"/>
        <w:rPr>
          <w:color w:val="000000"/>
          <w:spacing w:val="-10"/>
          <w:w w:val="101"/>
        </w:rPr>
      </w:pPr>
      <w:r w:rsidRPr="00BE6CD1">
        <w:t>эритемные люминесцентные лампы (ЭУВ), прямые ртутно-кварцевые лампы (ПРК), бактерицидные лампы, светооблучательные и облучательные установки;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175"/>
        <w:jc w:val="both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       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Состав солнечной радиации.  Факторы, определяющие уровень естественного освещения в помещениях.</w:t>
      </w:r>
    </w:p>
    <w:p w:rsidR="006E0C37" w:rsidRPr="00BE6CD1" w:rsidRDefault="006E0C37" w:rsidP="006E0C37">
      <w:pPr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>О</w:t>
      </w:r>
      <w:r w:rsidRPr="00BE6CD1">
        <w:t>сновные показатели естественного освещения (световой коэффициент, коэффициент естественной освещенности  (КЕО), коэффициент заглубле</w:t>
      </w:r>
      <w:r w:rsidRPr="00BE6CD1">
        <w:softHyphen/>
        <w:t>ния, угол падения солнечных лучей, угол отверстия), их нормативы для помещений различного назначения.</w:t>
      </w:r>
    </w:p>
    <w:p w:rsidR="006E0C37" w:rsidRPr="00BE6CD1" w:rsidRDefault="006E0C37" w:rsidP="006E0C37">
      <w:pPr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Понятие об искусственном освещении. Виды источников искусственного электрического освещения (лампы накаливания и люминесцентные лампы), их достоинства и недостатки.</w:t>
      </w:r>
    </w:p>
    <w:p w:rsidR="006E0C37" w:rsidRPr="00BE6CD1" w:rsidRDefault="006E0C37" w:rsidP="006E0C37">
      <w:pPr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0" w:firstLine="680"/>
        <w:jc w:val="both"/>
      </w:pPr>
      <w:r w:rsidRPr="00BE6CD1">
        <w:t>Определение освещенности на рабочем месте (метод люксметрии и расчетный метод).</w:t>
      </w:r>
    </w:p>
    <w:p w:rsidR="006E0C37" w:rsidRPr="00BE6CD1" w:rsidRDefault="006E0C37" w:rsidP="006E0C37">
      <w:pPr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 xml:space="preserve">Характеристика светильников и светозащитной арматуры. </w:t>
      </w:r>
    </w:p>
    <w:p w:rsidR="006E0C37" w:rsidRPr="00BE6CD1" w:rsidRDefault="006E0C37" w:rsidP="006E0C37">
      <w:pPr>
        <w:numPr>
          <w:ilvl w:val="0"/>
          <w:numId w:val="22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>Система производственного освещения.</w:t>
      </w:r>
    </w:p>
    <w:p w:rsidR="006E0C37" w:rsidRPr="00BE6CD1" w:rsidRDefault="006E0C37" w:rsidP="006E0C37">
      <w:pPr>
        <w:pStyle w:val="ae"/>
        <w:numPr>
          <w:ilvl w:val="0"/>
          <w:numId w:val="22"/>
        </w:numPr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 xml:space="preserve">Классификация ультрафиолетового излучения </w:t>
      </w:r>
      <w:r w:rsidRPr="00BE6CD1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по характеру биологического действия</w:t>
      </w:r>
      <w:r w:rsidRPr="00BE6CD1">
        <w:rPr>
          <w:rFonts w:ascii="Times New Roman" w:hAnsi="Times New Roman"/>
          <w:sz w:val="24"/>
          <w:szCs w:val="24"/>
        </w:rPr>
        <w:t xml:space="preserve">.  </w:t>
      </w:r>
      <w:r w:rsidRPr="00BE6CD1">
        <w:rPr>
          <w:rFonts w:ascii="Times New Roman" w:hAnsi="Times New Roman"/>
          <w:iCs/>
          <w:sz w:val="24"/>
          <w:szCs w:val="24"/>
        </w:rPr>
        <w:t>Механизмы действия</w:t>
      </w:r>
      <w:r w:rsidRPr="00BE6CD1">
        <w:rPr>
          <w:rFonts w:ascii="Times New Roman" w:hAnsi="Times New Roman"/>
          <w:bCs/>
          <w:iCs/>
          <w:sz w:val="24"/>
          <w:szCs w:val="24"/>
        </w:rPr>
        <w:t xml:space="preserve"> УФ  лучей, </w:t>
      </w:r>
      <w:r w:rsidRPr="00BE6CD1">
        <w:rPr>
          <w:rFonts w:ascii="Times New Roman" w:hAnsi="Times New Roman"/>
          <w:sz w:val="24"/>
          <w:szCs w:val="24"/>
        </w:rPr>
        <w:t xml:space="preserve"> положительное и отрицательное влияние на организм человека. </w:t>
      </w:r>
    </w:p>
    <w:p w:rsidR="006E0C37" w:rsidRPr="00BE6CD1" w:rsidRDefault="006E0C37" w:rsidP="006E0C37">
      <w:pPr>
        <w:pStyle w:val="ae"/>
        <w:numPr>
          <w:ilvl w:val="0"/>
          <w:numId w:val="22"/>
        </w:numPr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УФ-недостаточность, причины  развития, клинические проявления,  профилактика.  Биодоза, ее определение.</w:t>
      </w:r>
    </w:p>
    <w:p w:rsidR="006E0C37" w:rsidRPr="00BE6CD1" w:rsidRDefault="006E0C37" w:rsidP="006E0C37">
      <w:pPr>
        <w:pStyle w:val="ae"/>
        <w:numPr>
          <w:ilvl w:val="0"/>
          <w:numId w:val="22"/>
        </w:numPr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Источники искусственного УФО, их сравнительная характеристика. Светооблучательные и облучательные установки.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</w:pPr>
      <w:r w:rsidRPr="00BE6CD1">
        <w:t xml:space="preserve">Что такое КЕО? Световой коэффициент? Угол падения? Угол отверстия? 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</w:pPr>
      <w:r w:rsidRPr="00BE6CD1">
        <w:t>Что такое инсоляционный режим помещений?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  <w:rPr>
          <w:w w:val="101"/>
        </w:rPr>
      </w:pPr>
      <w:r w:rsidRPr="00BE6CD1">
        <w:t xml:space="preserve">Дать </w:t>
      </w:r>
      <w:r w:rsidRPr="00BE6CD1">
        <w:rPr>
          <w:w w:val="101"/>
        </w:rPr>
        <w:t>сравнительную гигиеническую характеристику источников искусственного освещения (ламп накаливания и люминесцентных ламп).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  <w:rPr>
          <w:w w:val="101"/>
        </w:rPr>
      </w:pPr>
      <w:r w:rsidRPr="00BE6CD1">
        <w:rPr>
          <w:w w:val="101"/>
        </w:rPr>
        <w:t>Системы производственного освещения, какие гигиенические требования к ним предъявляют?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  <w:rPr>
          <w:w w:val="101"/>
        </w:rPr>
      </w:pPr>
      <w:r w:rsidRPr="00BE6CD1">
        <w:rPr>
          <w:w w:val="101"/>
        </w:rPr>
        <w:t>Как оценивается искусственное освещение в помещениях по прямым и косвенным методам?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  <w:rPr>
          <w:w w:val="101"/>
        </w:rPr>
      </w:pPr>
      <w:r w:rsidRPr="00BE6CD1">
        <w:rPr>
          <w:w w:val="101"/>
        </w:rPr>
        <w:t>Назовите приборы для измерения освещенности.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</w:pPr>
      <w:r w:rsidRPr="00BE6CD1">
        <w:rPr>
          <w:w w:val="101"/>
        </w:rPr>
        <w:lastRenderedPageBreak/>
        <w:t xml:space="preserve">В чем заключается гигиеническое нормирование </w:t>
      </w:r>
      <w:r w:rsidRPr="00BE6CD1">
        <w:t>уровней освещенности жилых, общественных и производственных помещений?</w:t>
      </w:r>
    </w:p>
    <w:p w:rsidR="006E0C37" w:rsidRPr="00BE6CD1" w:rsidRDefault="006E0C37" w:rsidP="006E0C37">
      <w:pPr>
        <w:numPr>
          <w:ilvl w:val="0"/>
          <w:numId w:val="23"/>
        </w:numPr>
        <w:shd w:val="clear" w:color="auto" w:fill="FFFFFF"/>
        <w:tabs>
          <w:tab w:val="left" w:leader="dot" w:pos="1620"/>
        </w:tabs>
        <w:jc w:val="both"/>
        <w:rPr>
          <w:w w:val="101"/>
        </w:rPr>
      </w:pPr>
      <w:r w:rsidRPr="00BE6CD1">
        <w:rPr>
          <w:w w:val="101"/>
        </w:rPr>
        <w:t>Назвать основные гигиенические нормативы освещенности в жилых и производственных помещениях.</w:t>
      </w:r>
    </w:p>
    <w:p w:rsidR="006E0C37" w:rsidRPr="00BE6CD1" w:rsidRDefault="006E0C37" w:rsidP="006E0C37">
      <w:pPr>
        <w:pStyle w:val="21"/>
        <w:numPr>
          <w:ilvl w:val="0"/>
          <w:numId w:val="23"/>
        </w:numPr>
        <w:spacing w:after="0" w:line="240" w:lineRule="auto"/>
        <w:jc w:val="both"/>
        <w:rPr>
          <w:color w:val="000000"/>
          <w:spacing w:val="-10"/>
          <w:w w:val="101"/>
          <w:sz w:val="24"/>
          <w:szCs w:val="24"/>
        </w:rPr>
      </w:pPr>
      <w:r w:rsidRPr="00BE6CD1">
        <w:rPr>
          <w:color w:val="000000"/>
          <w:spacing w:val="-10"/>
          <w:w w:val="101"/>
          <w:sz w:val="24"/>
          <w:szCs w:val="24"/>
        </w:rPr>
        <w:t>На какие три области по характеру биологического действия разделяют ультрафиолетовую часть солнечного спектра?</w:t>
      </w:r>
    </w:p>
    <w:p w:rsidR="006E0C37" w:rsidRPr="00BE6CD1" w:rsidRDefault="006E0C37" w:rsidP="006E0C37">
      <w:pPr>
        <w:pStyle w:val="21"/>
        <w:numPr>
          <w:ilvl w:val="0"/>
          <w:numId w:val="23"/>
        </w:numPr>
        <w:spacing w:after="0" w:line="240" w:lineRule="auto"/>
        <w:jc w:val="both"/>
        <w:rPr>
          <w:color w:val="000000"/>
          <w:spacing w:val="-10"/>
          <w:w w:val="101"/>
          <w:sz w:val="24"/>
          <w:szCs w:val="24"/>
        </w:rPr>
      </w:pPr>
      <w:r w:rsidRPr="00BE6CD1">
        <w:rPr>
          <w:color w:val="000000"/>
          <w:spacing w:val="-10"/>
          <w:w w:val="101"/>
          <w:sz w:val="24"/>
          <w:szCs w:val="24"/>
        </w:rPr>
        <w:t>Что такое абиогенное влияние УФ-радиации?</w:t>
      </w:r>
    </w:p>
    <w:p w:rsidR="006E0C37" w:rsidRPr="00BE6CD1" w:rsidRDefault="006E0C37" w:rsidP="006E0C37">
      <w:pPr>
        <w:pStyle w:val="21"/>
        <w:numPr>
          <w:ilvl w:val="0"/>
          <w:numId w:val="23"/>
        </w:numPr>
        <w:spacing w:after="0" w:line="240" w:lineRule="auto"/>
        <w:jc w:val="both"/>
        <w:rPr>
          <w:color w:val="000000"/>
          <w:spacing w:val="-10"/>
          <w:w w:val="101"/>
          <w:sz w:val="24"/>
          <w:szCs w:val="24"/>
        </w:rPr>
      </w:pPr>
      <w:r w:rsidRPr="00BE6CD1">
        <w:rPr>
          <w:color w:val="000000"/>
          <w:spacing w:val="-10"/>
          <w:w w:val="101"/>
          <w:sz w:val="24"/>
          <w:szCs w:val="24"/>
        </w:rPr>
        <w:t>В чем заключаются причины развития УФ-недостаточности?</w:t>
      </w:r>
    </w:p>
    <w:p w:rsidR="006E0C37" w:rsidRPr="00BE6CD1" w:rsidRDefault="006E0C37" w:rsidP="006E0C37">
      <w:pPr>
        <w:pStyle w:val="21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BE6CD1">
        <w:rPr>
          <w:sz w:val="24"/>
          <w:szCs w:val="24"/>
        </w:rPr>
        <w:t>Приведите сравнительную характеристику эритемных люминесцентных ламп (ЛЭ) ЭУВ, прямых ртутно-кварцевых ПРК и бактерицидных ламп.</w:t>
      </w:r>
    </w:p>
    <w:p w:rsidR="006E0C37" w:rsidRPr="00BE6CD1" w:rsidRDefault="006E0C37" w:rsidP="006E0C37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Приведите гигиеническую характеристику светооблучательных и облучательных установок.</w:t>
      </w:r>
    </w:p>
    <w:p w:rsidR="006E0C37" w:rsidRPr="00BE6CD1" w:rsidRDefault="006E0C37" w:rsidP="006E0C37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Какие существуют показания </w:t>
      </w:r>
      <w:r w:rsidRPr="00BE6CD1">
        <w:rPr>
          <w:rFonts w:ascii="Times New Roman" w:hAnsi="Times New Roman"/>
          <w:sz w:val="24"/>
          <w:szCs w:val="24"/>
        </w:rPr>
        <w:t xml:space="preserve"> и противопоказания к искусственному УФО?    Что такое биодоза?</w:t>
      </w:r>
    </w:p>
    <w:p w:rsidR="006E0C37" w:rsidRPr="00BE6CD1" w:rsidRDefault="006E0C37" w:rsidP="006E0C37">
      <w:pPr>
        <w:numPr>
          <w:ilvl w:val="0"/>
          <w:numId w:val="23"/>
        </w:numPr>
        <w:jc w:val="both"/>
      </w:pPr>
      <w:r w:rsidRPr="00BE6CD1">
        <w:t>В чем заключается практическое применение искусственных источников коротковолнового ультрафиолетового излучения?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2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5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6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2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7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numPr>
          <w:ilvl w:val="0"/>
          <w:numId w:val="26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26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8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26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9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20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21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2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3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4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2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2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3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83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>Ультрафиолетовое излучение: положительное и отрицательное влияние на организм человека. Профилактика ультрафиолетовой недостаточности.</w:t>
            </w:r>
          </w:p>
        </w:tc>
      </w:tr>
    </w:tbl>
    <w:p w:rsidR="006E0C37" w:rsidRDefault="006E0C37" w:rsidP="006E0C37"/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num" w:pos="432"/>
        </w:tabs>
        <w:ind w:firstLine="680"/>
        <w:jc w:val="both"/>
      </w:pPr>
      <w:r w:rsidRPr="00BE6CD1">
        <w:rPr>
          <w:b/>
        </w:rPr>
        <w:t xml:space="preserve">Тема занятия: </w:t>
      </w:r>
      <w:r w:rsidRPr="00BE6CD1">
        <w:t>Гигиеническая оценка атмосферного воздуха. Электромагнитные излучения</w:t>
      </w:r>
    </w:p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гигиены атмосферного воздуха. 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widowControl w:val="0"/>
        <w:numPr>
          <w:ilvl w:val="0"/>
          <w:numId w:val="5"/>
        </w:numPr>
        <w:tabs>
          <w:tab w:val="left" w:pos="1440"/>
          <w:tab w:val="left" w:pos="1620"/>
        </w:tabs>
        <w:suppressAutoHyphens/>
        <w:jc w:val="both"/>
      </w:pPr>
      <w:r w:rsidRPr="00BE6CD1">
        <w:t xml:space="preserve">Изучение теоретического материала; </w:t>
      </w:r>
    </w:p>
    <w:p w:rsidR="006E0C37" w:rsidRPr="00BE6CD1" w:rsidRDefault="006E0C37" w:rsidP="006E0C37">
      <w:pPr>
        <w:widowControl w:val="0"/>
        <w:numPr>
          <w:ilvl w:val="0"/>
          <w:numId w:val="5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 необходимости бережного отношения к окружающей природной среде, формирование экологического  сознания у студентов.</w:t>
      </w:r>
    </w:p>
    <w:p w:rsidR="006E0C37" w:rsidRPr="00BE6CD1" w:rsidRDefault="006E0C37" w:rsidP="006E0C37">
      <w:pPr>
        <w:numPr>
          <w:ilvl w:val="0"/>
          <w:numId w:val="5"/>
        </w:numPr>
        <w:tabs>
          <w:tab w:val="left" w:pos="1440"/>
        </w:tabs>
        <w:jc w:val="both"/>
      </w:pPr>
      <w:r w:rsidRPr="00BE6CD1">
        <w:t>Формирование правильного представления  о необходимости достаточного воздухообмена в жилых и общественных зданиях.</w:t>
      </w:r>
    </w:p>
    <w:p w:rsidR="006E0C37" w:rsidRPr="00BE6CD1" w:rsidRDefault="006E0C37" w:rsidP="006E0C37">
      <w:pPr>
        <w:tabs>
          <w:tab w:val="left" w:pos="1440"/>
        </w:tabs>
      </w:pPr>
    </w:p>
    <w:p w:rsidR="006E0C37" w:rsidRPr="00BE6CD1" w:rsidRDefault="006E0C37" w:rsidP="006E0C37">
      <w:pPr>
        <w:widowControl w:val="0"/>
        <w:numPr>
          <w:ilvl w:val="0"/>
          <w:numId w:val="33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Парниковый эффект, парниковые газы;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Озоновая дыра, фреоны;  смог, кислотные дожди;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поллютанты;  антропогенные  источники загрязнения;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санитарно-защитная зона, роза ветров;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инженерно-технологические, инженерно-технические мероприятия;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антропотоксины;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lastRenderedPageBreak/>
        <w:t>ионизация воздуха;</w:t>
      </w:r>
    </w:p>
    <w:p w:rsidR="006E0C37" w:rsidRPr="00BE6CD1" w:rsidRDefault="006E0C37" w:rsidP="006E0C37">
      <w:pPr>
        <w:widowControl w:val="0"/>
        <w:numPr>
          <w:ilvl w:val="0"/>
          <w:numId w:val="30"/>
        </w:numPr>
        <w:tabs>
          <w:tab w:val="left" w:pos="1440"/>
        </w:tabs>
        <w:suppressAutoHyphens/>
        <w:ind w:left="0" w:firstLine="680"/>
        <w:jc w:val="both"/>
      </w:pPr>
      <w:r w:rsidRPr="00BE6CD1">
        <w:t>электромагнитное излучение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 xml:space="preserve">Химический состав воздуха и его гигиеническое значение.       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>Источники загрязнения атмосферного воздуха; основные виды загрязнения,  основные загрязнители.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 xml:space="preserve">Экологические последствия загрязнения атмосферы. 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>Влияние атмосферных загрязнений на здоровье и санитарные условия жизни населения.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 xml:space="preserve">Природоохранные мероприятия. Законодательство РФ в области охраны атмосферы.  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>Архитектурно-планировочные мероприятия.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>Гигиенические  принципы нормирования атмосферных  загрязнений.</w:t>
      </w:r>
    </w:p>
    <w:p w:rsidR="006E0C37" w:rsidRPr="00BE6CD1" w:rsidRDefault="006E0C37" w:rsidP="006E0C37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Состав воздуха закрытых помещений, влияние антропотоксинов на здоровье и самочувствие человека. Ионизация воздуха.</w:t>
      </w:r>
    </w:p>
    <w:p w:rsidR="006E0C37" w:rsidRPr="00BE6CD1" w:rsidRDefault="006E0C37" w:rsidP="006E0C37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Углекислый газ как интегральный показатель загрязнения воздуха продуктами метаболизма человека, его нормирование в помещениях разного назначения.</w:t>
      </w:r>
    </w:p>
    <w:p w:rsidR="006E0C37" w:rsidRPr="00BE6CD1" w:rsidRDefault="006E0C37" w:rsidP="006E0C37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Гигиенические требования к вентиляции жилых и общественных помещений.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>Природные и антропогенные источники электромагнитных излучений.</w:t>
      </w:r>
    </w:p>
    <w:p w:rsidR="006E0C37" w:rsidRPr="00BE6CD1" w:rsidRDefault="006E0C37" w:rsidP="006E0C37">
      <w:pPr>
        <w:widowControl w:val="0"/>
        <w:numPr>
          <w:ilvl w:val="0"/>
          <w:numId w:val="32"/>
        </w:numPr>
        <w:suppressAutoHyphens/>
        <w:snapToGrid w:val="0"/>
        <w:jc w:val="both"/>
      </w:pPr>
      <w:r w:rsidRPr="00BE6CD1">
        <w:t xml:space="preserve">Влияние электромагнитного загрязнения окружающей природной среды на здоровье человека. </w:t>
      </w:r>
    </w:p>
    <w:p w:rsidR="006E0C37" w:rsidRPr="00BE6CD1" w:rsidRDefault="006E0C37" w:rsidP="006E0C37">
      <w:pPr>
        <w:pStyle w:val="ae"/>
        <w:jc w:val="both"/>
        <w:rPr>
          <w:rFonts w:ascii="Times New Roman" w:hAnsi="Times New Roman"/>
          <w:b/>
          <w:color w:val="000000"/>
          <w:spacing w:val="-10"/>
          <w:w w:val="101"/>
          <w:sz w:val="24"/>
          <w:szCs w:val="24"/>
        </w:rPr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</w:pP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Перечислите типы загрязнения атмосферы  в зависимости от масштабов распространения.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t>Перечислите главные загрязнители атмосферного воздуха, образующиеся в процессе производственной и иной деятельности человека.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t>Перечислите основные источники загрязнения атмосферы. Оцените роль различных отраслей хозяйственной и иной деятельности в загрязнении атмосферы.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экологические последствия загрязнения атмосферы.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Что означает термин «парниковые газы» и какие  газы относят  к парниковым?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t>Какая гипотеза разрушения озонового слоя в настоящее время является доминирующей? Почему истощение озонового слоя Земли относится  к числу важнейших экологических проблем?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t>Чем вызваны кислотные дожди?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t>Что такое зоны санитарной охраны?</w:t>
      </w:r>
    </w:p>
    <w:p w:rsidR="006E0C37" w:rsidRPr="00BE6CD1" w:rsidRDefault="006E0C37" w:rsidP="006E0C37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В чем заключается гигиеническое  нормирование атмосферных  загрязнений?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color w:val="000000"/>
          <w:spacing w:val="-10"/>
          <w:w w:val="101"/>
        </w:rPr>
      </w:pPr>
      <w:r w:rsidRPr="00BE6CD1">
        <w:t>Какое влияние оказывают ЭМП на нервную систему человека?  На сердечно-сосудистую?  На иммунную?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  <w:rPr>
          <w:b/>
        </w:rPr>
      </w:pPr>
      <w:r w:rsidRPr="00BE6CD1">
        <w:t xml:space="preserve">Какие виды действия ЭМИ оказывают на организм человека в зависимости от интенсивности излучения?  </w:t>
      </w:r>
    </w:p>
    <w:p w:rsidR="006E0C37" w:rsidRPr="00BE6CD1" w:rsidRDefault="006E0C37" w:rsidP="006E0C37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Перечислите антропогенные источники образования электромагнитных полей.</w:t>
      </w:r>
    </w:p>
    <w:p w:rsidR="006E0C37" w:rsidRDefault="006E0C37" w:rsidP="006E0C37"/>
    <w:p w:rsidR="006E0C37" w:rsidRDefault="006E0C37" w:rsidP="006E0C37"/>
    <w:p w:rsidR="006E0C37" w:rsidRDefault="006E0C37" w:rsidP="006E0C37"/>
    <w:p w:rsidR="006E0C37" w:rsidRDefault="006E0C37" w:rsidP="006E0C37"/>
    <w:p w:rsidR="006E0C37" w:rsidRDefault="006E0C37" w:rsidP="006E0C37">
      <w:pPr>
        <w:pStyle w:val="afb"/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lastRenderedPageBreak/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25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26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3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27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numPr>
          <w:ilvl w:val="0"/>
          <w:numId w:val="36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36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28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36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numPr>
          <w:ilvl w:val="0"/>
          <w:numId w:val="36"/>
        </w:numPr>
        <w:ind w:left="851" w:hanging="425"/>
        <w:jc w:val="both"/>
      </w:pPr>
      <w:r w:rsidRPr="0096056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29" w:history="1">
        <w:r w:rsidRPr="006B32A3">
          <w:t>http://www.studentlibrary.ru/book/ISBN9785970437476.html</w:t>
        </w:r>
      </w:hyperlink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3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0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31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32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3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5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3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lastRenderedPageBreak/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3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4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84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Влияние электромагнитных излучений от бытовых приборов на здоровье человека</w:t>
            </w: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>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pStyle w:val="a4"/>
        <w:spacing w:after="0"/>
        <w:ind w:firstLine="709"/>
        <w:jc w:val="both"/>
      </w:pPr>
      <w:r w:rsidRPr="00BE6CD1">
        <w:rPr>
          <w:b/>
        </w:rPr>
        <w:t>Тема занятия:</w:t>
      </w:r>
      <w:r w:rsidRPr="00BE6CD1">
        <w:t xml:space="preserve"> " Значение и состав природных вод, показатели качества воды и пригодность для питья".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гигиены водоснабжения. 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widowControl w:val="0"/>
        <w:numPr>
          <w:ilvl w:val="0"/>
          <w:numId w:val="42"/>
        </w:numPr>
        <w:tabs>
          <w:tab w:val="left" w:pos="1440"/>
          <w:tab w:val="left" w:pos="1620"/>
        </w:tabs>
        <w:suppressAutoHyphens/>
        <w:jc w:val="both"/>
      </w:pPr>
      <w:r w:rsidRPr="00BE6CD1">
        <w:t xml:space="preserve">Изучение теоретического материала; </w:t>
      </w:r>
    </w:p>
    <w:p w:rsidR="006E0C37" w:rsidRPr="00BE6CD1" w:rsidRDefault="006E0C37" w:rsidP="006E0C37">
      <w:pPr>
        <w:widowControl w:val="0"/>
        <w:numPr>
          <w:ilvl w:val="0"/>
          <w:numId w:val="42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 необходимости бережного отношения к окружающей природной среде, формирование экологического  сознания у студентов.</w:t>
      </w:r>
    </w:p>
    <w:p w:rsidR="006E0C37" w:rsidRPr="00BE6CD1" w:rsidRDefault="006E0C37" w:rsidP="006E0C37">
      <w:pPr>
        <w:tabs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43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водоисточники: поверхностные, подземные;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грунтовые воды, межпластовые воды, артезианские воды;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эвтрофикация;  истощение вод;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водопотребление, водоотведение.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физиологическое, гигиениче</w:t>
      </w:r>
      <w:r w:rsidRPr="00BE6CD1">
        <w:softHyphen/>
        <w:t>ское, эпидемиологическое, промышленное, бальнеологическое, оборонное значение воды;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rPr>
          <w:bCs/>
          <w:iCs/>
        </w:rPr>
        <w:t>органолептические, химические, микробиологические показатели питьевой воды;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rPr>
          <w:bCs/>
          <w:iCs/>
        </w:rPr>
        <w:t>централизованная, децентрализованная системы водоснабжения;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rPr>
          <w:bCs/>
          <w:iCs/>
        </w:rPr>
        <w:t>зоны санитарной охраны водоемов</w:t>
      </w:r>
    </w:p>
    <w:p w:rsidR="006E0C37" w:rsidRPr="00BE6CD1" w:rsidRDefault="006E0C37" w:rsidP="006E0C37">
      <w:pPr>
        <w:tabs>
          <w:tab w:val="left" w:pos="1040"/>
        </w:tabs>
        <w:ind w:left="-1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t>Значение воды (физиологическое, санитарно - гигиеническое, лечебно-профилактическое, значение воды для различных отраслей промышленности, сельского хозяйства).  Нормы водопотребления.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t>Состав природных вод. Источники загрязнения водоемов; основные виды загрязнения,  основные загрязнители.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t>Экологические последствия антропогенных воздействий на гидросферу.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t>Эпидемиологическое значение воды.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t xml:space="preserve">Показатели качества воды: органолептические, химические, бактериологические. 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lastRenderedPageBreak/>
        <w:t xml:space="preserve">Показатели органического загрязнения воды. 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jc w:val="both"/>
      </w:pPr>
      <w:r w:rsidRPr="00BE6CD1">
        <w:t>Сравнительная гигиеническая характеристика источников поверхностного и подземного водоснабжения населенных мест.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snapToGrid w:val="0"/>
        <w:jc w:val="both"/>
      </w:pPr>
      <w:r w:rsidRPr="00BE6CD1">
        <w:t xml:space="preserve">Комплекс природоохранных мероприятий. Инженерно-технолого-технические мероприятия. </w:t>
      </w:r>
    </w:p>
    <w:p w:rsidR="006E0C37" w:rsidRPr="00BE6CD1" w:rsidRDefault="006E0C37" w:rsidP="006E0C37">
      <w:pPr>
        <w:pStyle w:val="a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 xml:space="preserve">Зоны санитарной охраны открытых и закрытых источников водоснабжения, гигиенические особенности их организации и режима. </w:t>
      </w:r>
    </w:p>
    <w:p w:rsidR="006E0C37" w:rsidRPr="00BE6CD1" w:rsidRDefault="006E0C37" w:rsidP="006E0C37">
      <w:pPr>
        <w:widowControl w:val="0"/>
        <w:numPr>
          <w:ilvl w:val="0"/>
          <w:numId w:val="40"/>
        </w:numPr>
        <w:suppressAutoHyphens/>
        <w:snapToGrid w:val="0"/>
        <w:jc w:val="both"/>
      </w:pPr>
      <w:r w:rsidRPr="00BE6CD1">
        <w:t>Законодательные мероприятия. Гигиенические  принципы нормирования загрязнений воды в водоисточниках.</w:t>
      </w:r>
    </w:p>
    <w:p w:rsidR="006E0C37" w:rsidRPr="00BE6CD1" w:rsidRDefault="006E0C37" w:rsidP="006E0C37">
      <w:pPr>
        <w:widowControl w:val="0"/>
        <w:suppressAutoHyphens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</w:pPr>
    </w:p>
    <w:p w:rsidR="006E0C37" w:rsidRPr="00BE6CD1" w:rsidRDefault="006E0C37" w:rsidP="006E0C37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Перечислите основные виды загрязнения водоемов.</w:t>
      </w:r>
    </w:p>
    <w:p w:rsidR="006E0C37" w:rsidRPr="00BE6CD1" w:rsidRDefault="006E0C37" w:rsidP="006E0C37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Перечислите основные источники  загрязнения водоемов.</w:t>
      </w:r>
    </w:p>
    <w:p w:rsidR="006E0C37" w:rsidRPr="00BE6CD1" w:rsidRDefault="006E0C37" w:rsidP="006E0C37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Что такое антропогенное эвтрофирование, и каково его влияние на природные экосистемы?</w:t>
      </w:r>
    </w:p>
    <w:p w:rsidR="006E0C37" w:rsidRPr="00BE6CD1" w:rsidRDefault="006E0C37" w:rsidP="006E0C37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Что понимают под истощением вод? К каким неблагоприятным последствиям оно приводит?</w:t>
      </w:r>
    </w:p>
    <w:p w:rsidR="006E0C37" w:rsidRPr="00BE6CD1" w:rsidRDefault="006E0C37" w:rsidP="006E0C37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Перечислите показатели органического загрязнения водоемов, определите взаимосвязь между степенью органического  загрязнения водоемов и  повышением заболеваемости среди  населения.</w:t>
      </w:r>
    </w:p>
    <w:p w:rsidR="006E0C37" w:rsidRPr="00BE6CD1" w:rsidRDefault="006E0C37" w:rsidP="006E0C37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1440"/>
        </w:tabs>
        <w:suppressAutoHyphens/>
        <w:jc w:val="both"/>
      </w:pPr>
      <w:r w:rsidRPr="00BE6CD1">
        <w:t>Перечислите показатели качества воды: химические, бактериологические, органолептические?</w:t>
      </w:r>
    </w:p>
    <w:p w:rsidR="006E0C37" w:rsidRPr="00BE6CD1" w:rsidRDefault="006E0C37" w:rsidP="006E0C37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Приведите гигиеническую характеристику  поверхностных и подземных  источников водоснабжения.</w:t>
      </w:r>
    </w:p>
    <w:p w:rsidR="006E0C37" w:rsidRPr="00BE6CD1" w:rsidRDefault="006E0C37" w:rsidP="006E0C37">
      <w:pPr>
        <w:numPr>
          <w:ilvl w:val="0"/>
          <w:numId w:val="41"/>
        </w:numPr>
        <w:jc w:val="both"/>
        <w:rPr>
          <w:bCs/>
          <w:iCs/>
        </w:rPr>
      </w:pPr>
      <w:r w:rsidRPr="00BE6CD1">
        <w:t xml:space="preserve">Что такое </w:t>
      </w:r>
      <w:r w:rsidRPr="00BE6CD1">
        <w:rPr>
          <w:bCs/>
          <w:iCs/>
        </w:rPr>
        <w:t>децентрализованная система водоснабжения?</w:t>
      </w:r>
    </w:p>
    <w:p w:rsidR="006E0C37" w:rsidRPr="00BE6CD1" w:rsidRDefault="006E0C37" w:rsidP="006E0C37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Какие гигиенические требования предъявляются к шахтным и трубчатым колодцам?</w:t>
      </w:r>
    </w:p>
    <w:p w:rsidR="006E0C37" w:rsidRPr="00BE6CD1" w:rsidRDefault="006E0C37" w:rsidP="006E0C37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В чем заключаются гигиенические особенности организации и режима зон санитарной охраны открытых и закрытых источников водоснабжения?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4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4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36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4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37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4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38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47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47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39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47"/>
        </w:numPr>
        <w:ind w:left="851" w:hanging="425"/>
        <w:jc w:val="both"/>
      </w:pPr>
      <w:r w:rsidRPr="00193650">
        <w:lastRenderedPageBreak/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numPr>
          <w:ilvl w:val="0"/>
          <w:numId w:val="47"/>
        </w:numPr>
        <w:ind w:left="851" w:hanging="425"/>
        <w:jc w:val="both"/>
      </w:pPr>
      <w:r w:rsidRPr="0096056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40" w:history="1">
        <w:r w:rsidRPr="006B32A3">
          <w:t>http://www.studentlibrary.ru/book/ISBN9785970437476.html</w:t>
        </w:r>
      </w:hyperlink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4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1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42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43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6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4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50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5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85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Биологическое загрязнение водоемов</w:t>
            </w:r>
            <w:r w:rsidRPr="003A3146">
              <w:rPr>
                <w:color w:val="000000"/>
                <w:spacing w:val="-10"/>
                <w:w w:val="101"/>
                <w:sz w:val="20"/>
                <w:szCs w:val="20"/>
              </w:rPr>
              <w:t>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pStyle w:val="a4"/>
        <w:numPr>
          <w:ilvl w:val="1"/>
          <w:numId w:val="44"/>
        </w:numPr>
        <w:spacing w:after="0"/>
        <w:jc w:val="both"/>
      </w:pPr>
      <w:r w:rsidRPr="00BE6CD1">
        <w:rPr>
          <w:b/>
        </w:rPr>
        <w:t>Тема занятия:</w:t>
      </w:r>
      <w:r w:rsidRPr="00BE6CD1">
        <w:t xml:space="preserve"> " </w:t>
      </w:r>
      <w:r w:rsidRPr="00BE6CD1">
        <w:rPr>
          <w:bCs/>
        </w:rPr>
        <w:t>Методы улучшения качества питьевой воды. Контроль качества питьевой воды</w:t>
      </w:r>
      <w:r w:rsidRPr="00BE6CD1">
        <w:t>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гигиены водоснабжения. 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widowControl w:val="0"/>
        <w:numPr>
          <w:ilvl w:val="0"/>
          <w:numId w:val="51"/>
        </w:numPr>
        <w:tabs>
          <w:tab w:val="left" w:pos="1440"/>
          <w:tab w:val="left" w:pos="1620"/>
        </w:tabs>
        <w:suppressAutoHyphens/>
        <w:jc w:val="both"/>
      </w:pPr>
      <w:r w:rsidRPr="00BE6CD1">
        <w:t xml:space="preserve">Изучение теоретического материала; </w:t>
      </w:r>
    </w:p>
    <w:p w:rsidR="006E0C37" w:rsidRPr="00BE6CD1" w:rsidRDefault="006E0C37" w:rsidP="006E0C37">
      <w:pPr>
        <w:widowControl w:val="0"/>
        <w:numPr>
          <w:ilvl w:val="0"/>
          <w:numId w:val="51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 необходимости бережного отношения к окружающей природной среде, формирование экологического  сознания у студентов.</w:t>
      </w:r>
    </w:p>
    <w:p w:rsidR="006E0C37" w:rsidRPr="00BE6CD1" w:rsidRDefault="006E0C37" w:rsidP="006E0C37">
      <w:pPr>
        <w:widowControl w:val="0"/>
        <w:numPr>
          <w:ilvl w:val="0"/>
          <w:numId w:val="51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проведения лабораторных исследований питьевой воды по программе производственного контроля.</w:t>
      </w:r>
    </w:p>
    <w:p w:rsidR="006E0C37" w:rsidRPr="00BE6CD1" w:rsidRDefault="006E0C37" w:rsidP="006E0C37">
      <w:pPr>
        <w:tabs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52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основные методы водоподготовки (осветление, обесцвечивание, обеззараживание);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коагуляция, фильтрование, отстаивание;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биологическая пленка;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обеззараживание по хлорпотребности, гиперхлорирование, суперхлорирование, двойное хлорирование, хлорирование  с преаммонизацией;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остаточный хлор, хлорпотребность, хлорпоглощаемость;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озонирование;</w:t>
      </w:r>
    </w:p>
    <w:p w:rsidR="006E0C37" w:rsidRPr="00BE6CD1" w:rsidRDefault="006E0C37" w:rsidP="006E0C37">
      <w:pPr>
        <w:widowControl w:val="0"/>
        <w:numPr>
          <w:ilvl w:val="0"/>
          <w:numId w:val="44"/>
        </w:numPr>
        <w:suppressAutoHyphens/>
        <w:ind w:left="0" w:firstLine="680"/>
        <w:jc w:val="both"/>
      </w:pPr>
      <w:r w:rsidRPr="00BE6CD1">
        <w:t>специальные методы водоподготовки (минерализация, опреснение, фторирование, дефторирование);</w:t>
      </w:r>
    </w:p>
    <w:p w:rsidR="006E0C37" w:rsidRPr="00BE6CD1" w:rsidRDefault="006E0C37" w:rsidP="006E0C37">
      <w:pPr>
        <w:tabs>
          <w:tab w:val="left" w:pos="1040"/>
        </w:tabs>
        <w:ind w:left="-1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Основные методы улучшения качества воды – коагуляция, отстаивание, фильтрация.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Химические методы обеззараживания воды, их положительные и отрицательные свойства.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Механизм бактерицидного действия хлора.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Хлорирование воды (способы, препараты, эффективность хлорирования воды, хлорпотребность различной воды).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Гигиенические требования к приготовлению и хранению растворов хлорной извести.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Озонирование и серебрение воды.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 xml:space="preserve">Физические методы обеззараживания воды (действие высокой температуры,  лучистой энергии (УФЛ, гамма-излучение), ультразвука). </w:t>
      </w:r>
    </w:p>
    <w:p w:rsidR="006E0C37" w:rsidRPr="00BE6CD1" w:rsidRDefault="006E0C37" w:rsidP="006E0C37">
      <w:pPr>
        <w:pStyle w:val="ae"/>
        <w:numPr>
          <w:ilvl w:val="1"/>
          <w:numId w:val="44"/>
        </w:numPr>
        <w:tabs>
          <w:tab w:val="clear" w:pos="1080"/>
          <w:tab w:val="num" w:pos="1440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 xml:space="preserve">Специальные методы улучшения качества воды. </w:t>
      </w: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</w:pP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Что такое коагуляция, от чего зависит ее эффективность?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Дать гигиеническую характеристику отстаивания воды, виды отстойников.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В чем заключается сущность фильтрации воды, виды фильтров?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В чем заключаются преимущества и недостатки физических (безреагентных) и химических (реагентных) методов обеззараживания воды?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Рассказать о механизме бактерицидного действия хлора.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От чего зависит эффективность хлорирования воды?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 xml:space="preserve">Что такое хлорпотребность и хлорпоглощаемость воды? 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Дать характеристику основных способов хлорирования воды.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Привести гигиенические требования к приготовлению и хранению растворов хлорной извести.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lastRenderedPageBreak/>
        <w:t>В чем заключается сущность, преимущества и недостатки озонирования и серебрения воды?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Дайте сравнительную характеристику физических методов обеззараживания воды.</w:t>
      </w:r>
    </w:p>
    <w:p w:rsidR="006E0C37" w:rsidRPr="00BE6CD1" w:rsidRDefault="006E0C37" w:rsidP="006E0C37">
      <w:pPr>
        <w:pStyle w:val="ae"/>
        <w:numPr>
          <w:ilvl w:val="0"/>
          <w:numId w:val="5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6CD1">
        <w:rPr>
          <w:rFonts w:ascii="Times New Roman" w:hAnsi="Times New Roman"/>
          <w:sz w:val="24"/>
          <w:szCs w:val="24"/>
        </w:rPr>
        <w:t>В чем заключается сущность специальных методов обработки воды (умягчение, фторирование, дефторирование, опреснение, обезжелезивание, дезодорация, дезактивация)?</w:t>
      </w:r>
    </w:p>
    <w:p w:rsidR="006E0C37" w:rsidRPr="00BE6CD1" w:rsidRDefault="006E0C37" w:rsidP="006E0C37">
      <w:pPr>
        <w:widowControl w:val="0"/>
        <w:numPr>
          <w:ilvl w:val="0"/>
          <w:numId w:val="53"/>
        </w:numPr>
        <w:shd w:val="clear" w:color="auto" w:fill="FFFFFF"/>
        <w:tabs>
          <w:tab w:val="left" w:leader="dot" w:pos="1440"/>
        </w:tabs>
        <w:suppressAutoHyphens/>
        <w:ind w:left="0" w:firstLine="720"/>
        <w:jc w:val="both"/>
      </w:pPr>
      <w:r w:rsidRPr="00BE6CD1">
        <w:t>Перечислите показатели органического загрязнения водоемов, определите взаимосвязи между степенью органического  загрязнения водоемов и качеством водоподготовки.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5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5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47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5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48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5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49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56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56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50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56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numPr>
          <w:ilvl w:val="0"/>
          <w:numId w:val="56"/>
        </w:numPr>
        <w:ind w:left="851" w:hanging="425"/>
        <w:jc w:val="both"/>
      </w:pPr>
      <w:r w:rsidRPr="0096056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51" w:history="1">
        <w:r w:rsidRPr="006B32A3">
          <w:t>http://www.studentlibrary.ru/book/ISBN9785970437476.html</w:t>
        </w:r>
      </w:hyperlink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5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2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53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54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6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7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5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5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6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86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3A3146">
              <w:rPr>
                <w:color w:val="000000"/>
                <w:spacing w:val="-10"/>
                <w:w w:val="101"/>
                <w:sz w:val="20"/>
                <w:szCs w:val="20"/>
              </w:rPr>
              <w:t>Гигиеническая характеристика методов улучшения качества питьевой воды.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pStyle w:val="a4"/>
        <w:spacing w:after="0"/>
        <w:ind w:firstLine="709"/>
        <w:jc w:val="both"/>
      </w:pPr>
      <w:r w:rsidRPr="00BE6CD1">
        <w:rPr>
          <w:b/>
        </w:rPr>
        <w:t>Тема занятия:</w:t>
      </w:r>
      <w:r w:rsidRPr="00BE6CD1">
        <w:t xml:space="preserve"> "Гигиеническое значение почвы. Планировка и очистка населенных мест".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 гигиены почвы,  гигиены населенных мест. 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widowControl w:val="0"/>
        <w:numPr>
          <w:ilvl w:val="0"/>
          <w:numId w:val="62"/>
        </w:numPr>
        <w:tabs>
          <w:tab w:val="left" w:pos="1440"/>
          <w:tab w:val="left" w:pos="1620"/>
        </w:tabs>
        <w:suppressAutoHyphens/>
        <w:jc w:val="both"/>
      </w:pPr>
      <w:r w:rsidRPr="00BE6CD1">
        <w:t xml:space="preserve">Изучение теоретического материала; </w:t>
      </w:r>
    </w:p>
    <w:p w:rsidR="006E0C37" w:rsidRPr="00BE6CD1" w:rsidRDefault="006E0C37" w:rsidP="006E0C37">
      <w:pPr>
        <w:widowControl w:val="0"/>
        <w:numPr>
          <w:ilvl w:val="0"/>
          <w:numId w:val="62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 необходимости бережного отношения к окружающей природной среде, формирование экологического  сознания у студентов.</w:t>
      </w:r>
    </w:p>
    <w:p w:rsidR="006E0C37" w:rsidRPr="00BE6CD1" w:rsidRDefault="006E0C37" w:rsidP="006E0C37">
      <w:pPr>
        <w:widowControl w:val="0"/>
        <w:numPr>
          <w:ilvl w:val="0"/>
          <w:numId w:val="62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проведения санитарной очистки населенных мест.</w:t>
      </w:r>
    </w:p>
    <w:p w:rsidR="006E0C37" w:rsidRPr="00BE6CD1" w:rsidRDefault="006E0C37" w:rsidP="006E0C37">
      <w:pPr>
        <w:tabs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63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>физические свойства почвы (пористость, водо-, воздухопроницаемость, влагоемкость, капиллярность, теплоемкость);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>почвенное плодородие;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>пестициды, удобрения;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>самоочищение почвы;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>санитарно-гигиенические показатели почвы; санитарное число Хлебникова;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 xml:space="preserve">эрозия почв, опустынивание; вторичное засоление и заболачивание почв;  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t>канализационная и неканализационная очистка населенных мест;</w:t>
      </w:r>
    </w:p>
    <w:p w:rsidR="006E0C37" w:rsidRPr="00BE6CD1" w:rsidRDefault="006E0C37" w:rsidP="006E0C37">
      <w:pPr>
        <w:widowControl w:val="0"/>
        <w:numPr>
          <w:ilvl w:val="0"/>
          <w:numId w:val="61"/>
        </w:numPr>
        <w:tabs>
          <w:tab w:val="left" w:pos="1440"/>
        </w:tabs>
        <w:suppressAutoHyphens/>
        <w:ind w:left="0" w:firstLine="680"/>
        <w:jc w:val="both"/>
      </w:pPr>
      <w:r w:rsidRPr="00BE6CD1">
        <w:lastRenderedPageBreak/>
        <w:t>поля ассенизации, поля орошения, поля запахивания, поля фильтрации;</w:t>
      </w:r>
    </w:p>
    <w:p w:rsidR="006E0C37" w:rsidRPr="00BE6CD1" w:rsidRDefault="006E0C37" w:rsidP="006E0C37">
      <w:pPr>
        <w:widowControl w:val="0"/>
        <w:tabs>
          <w:tab w:val="left" w:pos="1440"/>
        </w:tabs>
        <w:suppressAutoHyphens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Почва как фактор окружающей среды.  Механический состав, физические свойства почвы, водно-воздушный режим, их гигиеническая характе</w:t>
      </w:r>
      <w:r w:rsidRPr="00BE6CD1">
        <w:softHyphen/>
        <w:t>ристика.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Санитарно-гигиеническое значение почвы.</w:t>
      </w:r>
    </w:p>
    <w:p w:rsidR="006E0C37" w:rsidRPr="00BE6CD1" w:rsidRDefault="006E0C37" w:rsidP="006E0C37">
      <w:pPr>
        <w:widowControl w:val="0"/>
        <w:numPr>
          <w:ilvl w:val="0"/>
          <w:numId w:val="64"/>
        </w:numPr>
        <w:suppressAutoHyphens/>
        <w:jc w:val="both"/>
      </w:pPr>
      <w:r w:rsidRPr="00BE6CD1">
        <w:t xml:space="preserve">Антропогенные воздействия на почвы.  </w:t>
      </w:r>
      <w:r w:rsidRPr="00BE6CD1">
        <w:rPr>
          <w:b/>
        </w:rPr>
        <w:t>И</w:t>
      </w:r>
      <w:r w:rsidRPr="00BE6CD1">
        <w:t xml:space="preserve">сточники загрязнения; основные виды загрязнения,  основные загрязнители почв; 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Процессы самоочищения почвы, влияние различных свойств поч</w:t>
      </w:r>
      <w:r w:rsidRPr="00BE6CD1">
        <w:softHyphen/>
        <w:t>вы на их интенсивность и завершенность.</w:t>
      </w:r>
    </w:p>
    <w:p w:rsidR="006E0C37" w:rsidRPr="00BE6CD1" w:rsidRDefault="006E0C37" w:rsidP="006E0C37">
      <w:pPr>
        <w:widowControl w:val="0"/>
        <w:numPr>
          <w:ilvl w:val="0"/>
          <w:numId w:val="64"/>
        </w:numPr>
        <w:suppressAutoHyphens/>
        <w:jc w:val="both"/>
      </w:pPr>
      <w:r w:rsidRPr="00BE6CD1">
        <w:t xml:space="preserve">Экологические последствия антропогенного воздействия на  почвы.  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Мероприятия по санитарной охране почвы.  Гигиеническое нормирование экзогенных химических веществ в почве.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Санитарно-гигиенические показатели почвы.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Виды отходов, классификация отходов по классам опасности;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Канализационная и неканализационная система очистки населенных мест.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Гигиенические требования, предъявляемые к выбору места под строительство населенных пунктов.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Функциональное зонирование городов и поселков.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Планировка и застройка населенных мест.</w:t>
      </w:r>
    </w:p>
    <w:p w:rsidR="006E0C37" w:rsidRPr="00BE6CD1" w:rsidRDefault="006E0C37" w:rsidP="006E0C37">
      <w:pPr>
        <w:numPr>
          <w:ilvl w:val="0"/>
          <w:numId w:val="64"/>
        </w:numPr>
        <w:jc w:val="both"/>
      </w:pPr>
      <w:r w:rsidRPr="00BE6CD1">
        <w:t>Особенности планировки и застройки на Севере.</w:t>
      </w:r>
    </w:p>
    <w:p w:rsidR="006E0C37" w:rsidRPr="00BE6CD1" w:rsidRDefault="006E0C37" w:rsidP="006E0C37">
      <w:pPr>
        <w:widowControl w:val="0"/>
        <w:suppressAutoHyphens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</w:pPr>
    </w:p>
    <w:p w:rsidR="006E0C37" w:rsidRPr="00BE6CD1" w:rsidRDefault="006E0C37" w:rsidP="006E0C37">
      <w:pPr>
        <w:numPr>
          <w:ilvl w:val="1"/>
          <w:numId w:val="60"/>
        </w:numPr>
        <w:shd w:val="clear" w:color="auto" w:fill="FFFFFF"/>
        <w:tabs>
          <w:tab w:val="left" w:leader="dot" w:pos="1440"/>
        </w:tabs>
        <w:ind w:left="0"/>
        <w:jc w:val="both"/>
      </w:pPr>
      <w:r w:rsidRPr="00BE6CD1">
        <w:rPr>
          <w:color w:val="000000"/>
          <w:spacing w:val="-10"/>
          <w:w w:val="101"/>
        </w:rPr>
        <w:t>Приведите гигиеническую характеристику ме</w:t>
      </w:r>
      <w:r w:rsidRPr="00BE6CD1">
        <w:t>ханического состава, физических свойств, водно-воздушного режима почвы.</w:t>
      </w:r>
    </w:p>
    <w:p w:rsidR="006E0C37" w:rsidRPr="00BE6CD1" w:rsidRDefault="006E0C37" w:rsidP="006E0C37">
      <w:pPr>
        <w:numPr>
          <w:ilvl w:val="1"/>
          <w:numId w:val="60"/>
        </w:numPr>
        <w:shd w:val="clear" w:color="auto" w:fill="FFFFFF"/>
        <w:tabs>
          <w:tab w:val="left" w:leader="dot" w:pos="1440"/>
        </w:tabs>
        <w:ind w:left="0"/>
        <w:jc w:val="both"/>
      </w:pPr>
      <w:r w:rsidRPr="00BE6CD1">
        <w:t>В чем заключается  био</w:t>
      </w:r>
      <w:r w:rsidRPr="00BE6CD1">
        <w:softHyphen/>
        <w:t>геохимическое значение почвы, понятие об эндемических заболеваниях.</w:t>
      </w:r>
    </w:p>
    <w:p w:rsidR="006E0C37" w:rsidRPr="00BE6CD1" w:rsidRDefault="006E0C37" w:rsidP="006E0C37">
      <w:pPr>
        <w:widowControl w:val="0"/>
        <w:numPr>
          <w:ilvl w:val="1"/>
          <w:numId w:val="60"/>
        </w:numPr>
        <w:shd w:val="clear" w:color="auto" w:fill="FFFFFF"/>
        <w:tabs>
          <w:tab w:val="clear" w:pos="1760"/>
          <w:tab w:val="left" w:pos="777"/>
          <w:tab w:val="num" w:pos="1440"/>
          <w:tab w:val="left" w:leader="dot" w:pos="2324"/>
        </w:tabs>
        <w:suppressAutoHyphens/>
        <w:ind w:left="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В  чем заключается  потенциальная опасность применения пестицидов. С какой целью применяют пестициды и возможно ли отказаться  в настоящее время  от применения пестицидов?</w:t>
      </w:r>
    </w:p>
    <w:p w:rsidR="006E0C37" w:rsidRPr="00BE6CD1" w:rsidRDefault="006E0C37" w:rsidP="006E0C37">
      <w:pPr>
        <w:widowControl w:val="0"/>
        <w:numPr>
          <w:ilvl w:val="1"/>
          <w:numId w:val="60"/>
        </w:numPr>
        <w:shd w:val="clear" w:color="auto" w:fill="FFFFFF"/>
        <w:tabs>
          <w:tab w:val="clear" w:pos="1760"/>
          <w:tab w:val="left" w:pos="777"/>
          <w:tab w:val="num" w:pos="1440"/>
          <w:tab w:val="left" w:leader="dot" w:pos="2324"/>
        </w:tabs>
        <w:suppressAutoHyphens/>
        <w:ind w:left="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Какие последствия возможны в результате применения удобрений? Можно ли применять  в качестве удобрений сточные воды от животноводческих хозяйств?</w:t>
      </w:r>
    </w:p>
    <w:p w:rsidR="006E0C37" w:rsidRPr="00BE6CD1" w:rsidRDefault="006E0C37" w:rsidP="006E0C37">
      <w:pPr>
        <w:widowControl w:val="0"/>
        <w:numPr>
          <w:ilvl w:val="1"/>
          <w:numId w:val="60"/>
        </w:numPr>
        <w:shd w:val="clear" w:color="auto" w:fill="FFFFFF"/>
        <w:tabs>
          <w:tab w:val="clear" w:pos="1760"/>
          <w:tab w:val="left" w:pos="777"/>
          <w:tab w:val="num" w:pos="1440"/>
          <w:tab w:val="left" w:leader="dot" w:pos="2324"/>
        </w:tabs>
        <w:suppressAutoHyphens/>
        <w:ind w:left="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основные последствия загрязнения почв.</w:t>
      </w:r>
    </w:p>
    <w:p w:rsidR="006E0C37" w:rsidRPr="00BE6CD1" w:rsidRDefault="006E0C37" w:rsidP="006E0C37">
      <w:pPr>
        <w:numPr>
          <w:ilvl w:val="1"/>
          <w:numId w:val="60"/>
        </w:numPr>
        <w:shd w:val="clear" w:color="auto" w:fill="FFFFFF"/>
        <w:tabs>
          <w:tab w:val="left" w:leader="dot" w:pos="1440"/>
        </w:tabs>
        <w:ind w:left="0"/>
        <w:jc w:val="both"/>
      </w:pPr>
      <w:r w:rsidRPr="00BE6CD1">
        <w:t>Охарактеризуйте роль почвы при передаче токсических и радиоактивных веществ из биосферы к человеку.</w:t>
      </w:r>
    </w:p>
    <w:p w:rsidR="006E0C37" w:rsidRPr="00BE6CD1" w:rsidRDefault="006E0C37" w:rsidP="006E0C37">
      <w:pPr>
        <w:numPr>
          <w:ilvl w:val="1"/>
          <w:numId w:val="60"/>
        </w:numPr>
        <w:tabs>
          <w:tab w:val="clear" w:pos="1760"/>
          <w:tab w:val="num" w:pos="1440"/>
        </w:tabs>
        <w:ind w:left="0"/>
        <w:jc w:val="both"/>
      </w:pPr>
      <w:r w:rsidRPr="00BE6CD1">
        <w:t>Бактериальный состав почвы. Почва как резервуар и фактор передачи возбудителей инфекцион</w:t>
      </w:r>
      <w:r w:rsidRPr="00BE6CD1">
        <w:softHyphen/>
        <w:t>ных заболеваний.</w:t>
      </w:r>
    </w:p>
    <w:p w:rsidR="006E0C37" w:rsidRPr="00BE6CD1" w:rsidRDefault="006E0C37" w:rsidP="006E0C37">
      <w:pPr>
        <w:numPr>
          <w:ilvl w:val="1"/>
          <w:numId w:val="60"/>
        </w:numPr>
        <w:tabs>
          <w:tab w:val="clear" w:pos="1760"/>
          <w:tab w:val="num" w:pos="1440"/>
        </w:tabs>
        <w:ind w:left="0"/>
        <w:jc w:val="both"/>
      </w:pPr>
      <w:r w:rsidRPr="00BE6CD1">
        <w:t>В чем заключаются процессы самоочищения почвы в аэробных и анаэробных условиях?</w:t>
      </w:r>
    </w:p>
    <w:p w:rsidR="006E0C37" w:rsidRPr="00BE6CD1" w:rsidRDefault="006E0C37" w:rsidP="006E0C37">
      <w:pPr>
        <w:numPr>
          <w:ilvl w:val="1"/>
          <w:numId w:val="60"/>
        </w:numPr>
        <w:tabs>
          <w:tab w:val="clear" w:pos="1760"/>
          <w:tab w:val="num" w:pos="1440"/>
        </w:tabs>
        <w:ind w:left="0"/>
        <w:jc w:val="both"/>
      </w:pPr>
      <w:r w:rsidRPr="00BE6CD1">
        <w:t>Приведите санитарно-гигиенические показатели почвы?</w:t>
      </w:r>
    </w:p>
    <w:p w:rsidR="006E0C37" w:rsidRPr="00BE6CD1" w:rsidRDefault="006E0C37" w:rsidP="006E0C37">
      <w:pPr>
        <w:numPr>
          <w:ilvl w:val="1"/>
          <w:numId w:val="60"/>
        </w:numPr>
        <w:tabs>
          <w:tab w:val="clear" w:pos="1760"/>
          <w:tab w:val="num" w:pos="1440"/>
        </w:tabs>
        <w:ind w:left="0"/>
        <w:jc w:val="both"/>
      </w:pPr>
      <w:r w:rsidRPr="00BE6CD1">
        <w:t>Зонирование по функциональному признаку городов и поселков.</w:t>
      </w:r>
    </w:p>
    <w:p w:rsidR="006E0C37" w:rsidRPr="00BE6CD1" w:rsidRDefault="006E0C37" w:rsidP="006E0C37">
      <w:pPr>
        <w:numPr>
          <w:ilvl w:val="1"/>
          <w:numId w:val="60"/>
        </w:numPr>
        <w:tabs>
          <w:tab w:val="clear" w:pos="1760"/>
          <w:tab w:val="num" w:pos="1440"/>
        </w:tabs>
        <w:ind w:left="0"/>
        <w:jc w:val="both"/>
      </w:pPr>
      <w:r w:rsidRPr="00BE6CD1">
        <w:t>В чем заключаются особенности планировки и застройки городов?</w:t>
      </w:r>
    </w:p>
    <w:p w:rsidR="006E0C37" w:rsidRPr="00BE6CD1" w:rsidRDefault="006E0C37" w:rsidP="006E0C37">
      <w:pPr>
        <w:numPr>
          <w:ilvl w:val="1"/>
          <w:numId w:val="60"/>
        </w:numPr>
        <w:tabs>
          <w:tab w:val="clear" w:pos="1760"/>
          <w:tab w:val="num" w:pos="1440"/>
        </w:tabs>
        <w:ind w:left="0"/>
        <w:jc w:val="both"/>
        <w:outlineLvl w:val="0"/>
        <w:rPr>
          <w:bCs/>
          <w:iCs/>
        </w:rPr>
      </w:pPr>
      <w:r w:rsidRPr="00BE6CD1">
        <w:rPr>
          <w:bCs/>
          <w:iCs/>
        </w:rPr>
        <w:t>В чем заключается система очистки города и сельского населенного пункта (сбор, удаление, обезвреживание и утилизация сточных вод и твердых бытовых отходов различными методами)?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6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6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lastRenderedPageBreak/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58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6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59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6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60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67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67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61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67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numPr>
          <w:ilvl w:val="0"/>
          <w:numId w:val="67"/>
        </w:numPr>
        <w:ind w:left="851" w:hanging="425"/>
        <w:jc w:val="both"/>
      </w:pPr>
      <w:r w:rsidRPr="0096056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62" w:history="1">
        <w:r w:rsidRPr="006B32A3">
          <w:t>http://www.studentlibrary.ru/book/ISBN9785970437476.html</w:t>
        </w:r>
      </w:hyperlink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6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3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6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65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6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8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6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70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7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87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Современные методы утилизации отходов</w:t>
            </w:r>
            <w:r w:rsidRPr="003A3146">
              <w:rPr>
                <w:color w:val="000000"/>
                <w:spacing w:val="-10"/>
                <w:w w:val="101"/>
                <w:sz w:val="20"/>
                <w:szCs w:val="20"/>
              </w:rPr>
              <w:t>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E6CD1">
        <w:rPr>
          <w:b/>
          <w:sz w:val="24"/>
          <w:szCs w:val="24"/>
        </w:rPr>
        <w:t>Тема занятия:</w:t>
      </w:r>
      <w:r w:rsidRPr="00BE6CD1">
        <w:rPr>
          <w:sz w:val="24"/>
          <w:szCs w:val="24"/>
        </w:rPr>
        <w:t xml:space="preserve"> " Причины и последствия радиационного поражения населения. Комплекс мероприятий, направленный на обеспечение радиационной безопасности  населения 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 радиационной гигиены. 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widowControl w:val="0"/>
        <w:numPr>
          <w:ilvl w:val="0"/>
          <w:numId w:val="71"/>
        </w:numPr>
        <w:tabs>
          <w:tab w:val="left" w:pos="1440"/>
          <w:tab w:val="left" w:pos="1620"/>
        </w:tabs>
        <w:suppressAutoHyphens/>
        <w:jc w:val="both"/>
      </w:pPr>
      <w:r w:rsidRPr="00BE6CD1">
        <w:t xml:space="preserve">Изучение теоретического материала; </w:t>
      </w:r>
    </w:p>
    <w:p w:rsidR="006E0C37" w:rsidRPr="00BE6CD1" w:rsidRDefault="006E0C37" w:rsidP="006E0C37">
      <w:pPr>
        <w:widowControl w:val="0"/>
        <w:numPr>
          <w:ilvl w:val="0"/>
          <w:numId w:val="71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значимости  необходимости бережного отношения к окружающей природной среде, формирование экологического  сознания у студентов.</w:t>
      </w:r>
    </w:p>
    <w:p w:rsidR="006E0C37" w:rsidRPr="00BE6CD1" w:rsidRDefault="006E0C37" w:rsidP="006E0C37">
      <w:pPr>
        <w:widowControl w:val="0"/>
        <w:numPr>
          <w:ilvl w:val="0"/>
          <w:numId w:val="71"/>
        </w:numPr>
        <w:tabs>
          <w:tab w:val="left" w:pos="1440"/>
          <w:tab w:val="left" w:pos="3959"/>
        </w:tabs>
        <w:suppressAutoHyphens/>
        <w:jc w:val="both"/>
      </w:pPr>
      <w:r w:rsidRPr="00BE6CD1">
        <w:t>Формирование понятия радиационная безопасность.</w:t>
      </w:r>
    </w:p>
    <w:p w:rsidR="006E0C37" w:rsidRPr="00BE6CD1" w:rsidRDefault="006E0C37" w:rsidP="006E0C37">
      <w:pPr>
        <w:tabs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72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1"/>
          <w:numId w:val="63"/>
        </w:numPr>
        <w:suppressAutoHyphens/>
        <w:ind w:left="0" w:firstLine="680"/>
        <w:jc w:val="both"/>
      </w:pPr>
      <w:r w:rsidRPr="00BE6CD1">
        <w:t xml:space="preserve">радиоактивность;  </w:t>
      </w:r>
      <w:r w:rsidRPr="00BE6CD1">
        <w:rPr>
          <w:bCs/>
        </w:rPr>
        <w:t>корпускулярное ионизирующее излучение, фотонное ионизирующее излучение;</w:t>
      </w:r>
    </w:p>
    <w:p w:rsidR="006E0C37" w:rsidRPr="00BE6CD1" w:rsidRDefault="006E0C37" w:rsidP="006E0C37">
      <w:pPr>
        <w:widowControl w:val="0"/>
        <w:numPr>
          <w:ilvl w:val="1"/>
          <w:numId w:val="63"/>
        </w:numPr>
        <w:suppressAutoHyphens/>
        <w:ind w:left="0" w:firstLine="680"/>
        <w:jc w:val="both"/>
      </w:pPr>
      <w:r w:rsidRPr="00BE6CD1">
        <w:t>экспозиционная доза, эквивалентная доза, эффективная доза;</w:t>
      </w:r>
    </w:p>
    <w:p w:rsidR="006E0C37" w:rsidRPr="00BE6CD1" w:rsidRDefault="006E0C37" w:rsidP="006E0C37">
      <w:pPr>
        <w:widowControl w:val="0"/>
        <w:numPr>
          <w:ilvl w:val="1"/>
          <w:numId w:val="63"/>
        </w:numPr>
        <w:suppressAutoHyphens/>
        <w:ind w:left="0" w:firstLine="680"/>
        <w:jc w:val="both"/>
      </w:pPr>
      <w:r w:rsidRPr="00BE6CD1">
        <w:t>коэффициент качества; взвешивающий коэффициент для тканей и органов;</w:t>
      </w:r>
    </w:p>
    <w:p w:rsidR="006E0C37" w:rsidRPr="00BE6CD1" w:rsidRDefault="006E0C37" w:rsidP="006E0C37">
      <w:pPr>
        <w:widowControl w:val="0"/>
        <w:numPr>
          <w:ilvl w:val="1"/>
          <w:numId w:val="63"/>
        </w:numPr>
        <w:suppressAutoHyphens/>
        <w:ind w:left="0" w:firstLine="680"/>
        <w:jc w:val="both"/>
      </w:pPr>
      <w:r w:rsidRPr="00BE6CD1">
        <w:t>критический орган;</w:t>
      </w:r>
    </w:p>
    <w:p w:rsidR="006E0C37" w:rsidRPr="00BE6CD1" w:rsidRDefault="006E0C37" w:rsidP="006E0C37">
      <w:pPr>
        <w:widowControl w:val="0"/>
        <w:numPr>
          <w:ilvl w:val="1"/>
          <w:numId w:val="63"/>
        </w:numPr>
        <w:tabs>
          <w:tab w:val="clear" w:pos="1440"/>
          <w:tab w:val="left" w:pos="1418"/>
        </w:tabs>
        <w:suppressAutoHyphens/>
        <w:ind w:left="0" w:firstLine="680"/>
        <w:jc w:val="both"/>
      </w:pPr>
      <w:r w:rsidRPr="00BE6CD1">
        <w:t xml:space="preserve">естественный радиационный фон; искусственный радиационный фон;  </w:t>
      </w:r>
      <w:r w:rsidRPr="00BE6CD1">
        <w:rPr>
          <w:bCs/>
        </w:rPr>
        <w:t xml:space="preserve">технологически измененный </w:t>
      </w:r>
      <w:r w:rsidRPr="00BE6CD1">
        <w:t>радиационный фон;</w:t>
      </w:r>
    </w:p>
    <w:p w:rsidR="006E0C37" w:rsidRPr="00BE6CD1" w:rsidRDefault="006E0C37" w:rsidP="006E0C37">
      <w:pPr>
        <w:widowControl w:val="0"/>
        <w:numPr>
          <w:ilvl w:val="1"/>
          <w:numId w:val="63"/>
        </w:numPr>
        <w:tabs>
          <w:tab w:val="clear" w:pos="1440"/>
          <w:tab w:val="left" w:pos="1418"/>
        </w:tabs>
        <w:suppressAutoHyphens/>
        <w:ind w:left="0" w:firstLine="680"/>
        <w:jc w:val="both"/>
      </w:pPr>
      <w:r w:rsidRPr="00BE6CD1">
        <w:t>открытый, закрытый источник;  экранирование.</w:t>
      </w:r>
    </w:p>
    <w:p w:rsidR="006E0C37" w:rsidRPr="00BE6CD1" w:rsidRDefault="006E0C37" w:rsidP="006E0C37">
      <w:pPr>
        <w:widowControl w:val="0"/>
        <w:tabs>
          <w:tab w:val="left" w:pos="1440"/>
        </w:tabs>
        <w:suppressAutoHyphens/>
        <w:ind w:firstLine="680"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>Основные компоненты радиационного фона. Естественный радиационный фон. Техногенно измененный радиационный фон. Искусственный радиационный фон.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>Виды ионизирующего излучения. Характеристика ионизирующей и проникающей способности ионизирующих излучений.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>Понятие о радиоактивности, понятие о дозах радиоактивности: экспозиционной, эквивалентной и эффективной дозах.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>Открытые и закрытые источники ионизирующего излучения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 xml:space="preserve">Биологическое действие ионизирующего излучения. 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 xml:space="preserve">Три этапа радиационного поражения клетки. 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>Стохастические и нестохастические реакции.</w:t>
      </w:r>
    </w:p>
    <w:p w:rsidR="006E0C37" w:rsidRPr="00BE6CD1" w:rsidRDefault="006E0C37" w:rsidP="006E0C37">
      <w:pPr>
        <w:numPr>
          <w:ilvl w:val="0"/>
          <w:numId w:val="73"/>
        </w:numPr>
        <w:jc w:val="both"/>
      </w:pPr>
      <w:r w:rsidRPr="00BE6CD1">
        <w:t>Радиационная безопасность населения.</w:t>
      </w: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widowControl w:val="0"/>
        <w:suppressAutoHyphens/>
        <w:jc w:val="both"/>
      </w:pPr>
    </w:p>
    <w:p w:rsidR="006E0C37" w:rsidRPr="00BE6CD1" w:rsidRDefault="006E0C37" w:rsidP="006E0C37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</w:pPr>
    </w:p>
    <w:p w:rsidR="006E0C37" w:rsidRPr="00BE6CD1" w:rsidRDefault="006E0C37" w:rsidP="006E0C37">
      <w:pPr>
        <w:widowControl w:val="0"/>
        <w:numPr>
          <w:ilvl w:val="0"/>
          <w:numId w:val="74"/>
        </w:numPr>
        <w:shd w:val="clear" w:color="auto" w:fill="FFFFFF"/>
        <w:tabs>
          <w:tab w:val="left" w:pos="777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 xml:space="preserve">Что такое стохастические и нестохастические эффекты? </w:t>
      </w:r>
    </w:p>
    <w:p w:rsidR="006E0C37" w:rsidRPr="00BE6CD1" w:rsidRDefault="006E0C37" w:rsidP="006E0C37">
      <w:pPr>
        <w:widowControl w:val="0"/>
        <w:numPr>
          <w:ilvl w:val="0"/>
          <w:numId w:val="74"/>
        </w:numPr>
        <w:shd w:val="clear" w:color="auto" w:fill="FFFFFF"/>
        <w:tabs>
          <w:tab w:val="left" w:pos="777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К каким эффектам относят злокачественный рост, лучевую болезнь?</w:t>
      </w:r>
    </w:p>
    <w:p w:rsidR="006E0C37" w:rsidRPr="00BE6CD1" w:rsidRDefault="006E0C37" w:rsidP="006E0C37">
      <w:pPr>
        <w:widowControl w:val="0"/>
        <w:numPr>
          <w:ilvl w:val="0"/>
          <w:numId w:val="74"/>
        </w:numPr>
        <w:shd w:val="clear" w:color="auto" w:fill="FFFFFF"/>
        <w:tabs>
          <w:tab w:val="left" w:pos="777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компоненты радиационного фона.</w:t>
      </w:r>
    </w:p>
    <w:p w:rsidR="006E0C37" w:rsidRPr="00BE6CD1" w:rsidRDefault="006E0C37" w:rsidP="006E0C37">
      <w:pPr>
        <w:widowControl w:val="0"/>
        <w:numPr>
          <w:ilvl w:val="0"/>
          <w:numId w:val="74"/>
        </w:numPr>
        <w:shd w:val="clear" w:color="auto" w:fill="FFFFFF"/>
        <w:tabs>
          <w:tab w:val="left" w:pos="777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Третий этап радиационного поражения клетки?</w:t>
      </w:r>
    </w:p>
    <w:p w:rsidR="006E0C37" w:rsidRPr="00BE6CD1" w:rsidRDefault="006E0C37" w:rsidP="006E0C37">
      <w:pPr>
        <w:widowControl w:val="0"/>
        <w:numPr>
          <w:ilvl w:val="0"/>
          <w:numId w:val="74"/>
        </w:numPr>
        <w:shd w:val="clear" w:color="auto" w:fill="FFFFFF"/>
        <w:tabs>
          <w:tab w:val="left" w:pos="777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принципы радиационной безопасности  при работе  с открытым источником излучения.</w:t>
      </w:r>
    </w:p>
    <w:p w:rsidR="006E0C37" w:rsidRPr="00BE6CD1" w:rsidRDefault="006E0C37" w:rsidP="006E0C37">
      <w:pPr>
        <w:widowControl w:val="0"/>
        <w:numPr>
          <w:ilvl w:val="0"/>
          <w:numId w:val="74"/>
        </w:numPr>
        <w:shd w:val="clear" w:color="auto" w:fill="FFFFFF"/>
        <w:tabs>
          <w:tab w:val="left" w:pos="777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Экран</w:t>
      </w:r>
      <w:r>
        <w:rPr>
          <w:color w:val="000000"/>
          <w:spacing w:val="-10"/>
          <w:w w:val="101"/>
        </w:rPr>
        <w:t>,</w:t>
      </w:r>
      <w:r w:rsidRPr="00BE6CD1">
        <w:rPr>
          <w:color w:val="000000"/>
          <w:spacing w:val="-10"/>
          <w:w w:val="101"/>
        </w:rPr>
        <w:t xml:space="preserve"> из какого материала  необходим для защиты от </w:t>
      </w:r>
      <w:r w:rsidRPr="00BE6CD1">
        <w:rPr>
          <w:rFonts w:ascii="Courier" w:hAnsi="Courier"/>
          <w:color w:val="000000"/>
          <w:spacing w:val="-10"/>
          <w:w w:val="101"/>
        </w:rPr>
        <w:t>α</w:t>
      </w:r>
      <w:r w:rsidRPr="00BE6CD1">
        <w:rPr>
          <w:color w:val="000000"/>
          <w:spacing w:val="-10"/>
          <w:w w:val="101"/>
        </w:rPr>
        <w:t xml:space="preserve">, </w:t>
      </w:r>
      <w:r w:rsidRPr="00BE6CD1">
        <w:rPr>
          <w:rFonts w:ascii="Courier" w:hAnsi="Courier"/>
          <w:color w:val="000000"/>
          <w:spacing w:val="-10"/>
          <w:w w:val="101"/>
        </w:rPr>
        <w:t>β</w:t>
      </w:r>
      <w:r w:rsidRPr="00BE6CD1">
        <w:rPr>
          <w:color w:val="000000"/>
          <w:spacing w:val="-10"/>
          <w:w w:val="101"/>
        </w:rPr>
        <w:t xml:space="preserve">, </w:t>
      </w:r>
      <w:r w:rsidRPr="00BE6CD1">
        <w:rPr>
          <w:rFonts w:ascii="Courier" w:hAnsi="Courier"/>
          <w:color w:val="000000"/>
          <w:spacing w:val="-10"/>
          <w:w w:val="101"/>
        </w:rPr>
        <w:t>γ</w:t>
      </w:r>
      <w:r w:rsidRPr="00BE6CD1">
        <w:rPr>
          <w:color w:val="000000"/>
          <w:spacing w:val="-10"/>
          <w:w w:val="101"/>
        </w:rPr>
        <w:t xml:space="preserve"> излучений?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7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7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69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7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70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7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71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77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77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72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77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Default="006E0C37" w:rsidP="006E0C37">
      <w:pPr>
        <w:numPr>
          <w:ilvl w:val="0"/>
          <w:numId w:val="77"/>
        </w:numPr>
        <w:ind w:left="851" w:hanging="425"/>
        <w:jc w:val="both"/>
      </w:pPr>
      <w:r w:rsidRPr="0096056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73" w:history="1">
        <w:r w:rsidRPr="006B32A3">
          <w:t>http://www.studentlibrary.ru/book/ISBN9785970437476.html</w:t>
        </w:r>
      </w:hyperlink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7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7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7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7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7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7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7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7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80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</w:t>
            </w:r>
            <w:r w:rsidRPr="00002D76">
              <w:rPr>
                <w:sz w:val="20"/>
                <w:szCs w:val="20"/>
              </w:rPr>
              <w:t>.   Гигиена окружающей  среды</w:t>
            </w:r>
            <w:r>
              <w:rPr>
                <w:sz w:val="20"/>
                <w:szCs w:val="20"/>
              </w:rPr>
              <w:t>.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окружающей среды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F04F7B" w:rsidRDefault="006E0C37" w:rsidP="006E0C37">
            <w:pPr>
              <w:pStyle w:val="afb"/>
              <w:numPr>
                <w:ilvl w:val="0"/>
                <w:numId w:val="188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2E3E4B" w:rsidRDefault="006E0C37" w:rsidP="006E0C37">
            <w:pPr>
              <w:pStyle w:val="afb"/>
              <w:numPr>
                <w:ilvl w:val="0"/>
                <w:numId w:val="188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2E3E4B">
              <w:rPr>
                <w:color w:val="000000"/>
                <w:spacing w:val="-10"/>
                <w:w w:val="101"/>
                <w:sz w:val="20"/>
                <w:szCs w:val="20"/>
              </w:rPr>
              <w:t>Комплекс мероприятий, направленный на обеспечение радиационной безопасности  населения.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88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Просмотр фильма «О Чернобыльской катастрофе». Обсуждение фильма.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r w:rsidRPr="00BE6CD1">
        <w:rPr>
          <w:b/>
          <w:i/>
        </w:rPr>
        <w:t xml:space="preserve">Раздел </w:t>
      </w:r>
      <w:r w:rsidRPr="00BE6CD1">
        <w:rPr>
          <w:b/>
          <w:i/>
          <w:lang w:val="en-US"/>
        </w:rPr>
        <w:t>II</w:t>
      </w:r>
      <w:r w:rsidRPr="00BE6CD1">
        <w:rPr>
          <w:b/>
          <w:i/>
        </w:rPr>
        <w:t xml:space="preserve">.   </w:t>
      </w:r>
      <w:r w:rsidRPr="00BE6CD1">
        <w:rPr>
          <w:b/>
        </w:rPr>
        <w:t>ТЕОРЕТИЧЕСКИЕ ОСНОВЫ ПИТАНИЯ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8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Тема занятия, его цели и задачи</w:t>
      </w:r>
    </w:p>
    <w:p w:rsidR="006E0C37" w:rsidRPr="00BE6CD1" w:rsidRDefault="006E0C37" w:rsidP="006E0C37">
      <w:pPr>
        <w:ind w:firstLine="709"/>
        <w:jc w:val="both"/>
        <w:rPr>
          <w:b/>
        </w:rPr>
      </w:pPr>
    </w:p>
    <w:p w:rsidR="006E0C37" w:rsidRPr="00BE6CD1" w:rsidRDefault="006E0C37" w:rsidP="006E0C37">
      <w:pPr>
        <w:ind w:firstLine="709"/>
        <w:jc w:val="both"/>
      </w:pPr>
      <w:r w:rsidRPr="00BE6CD1">
        <w:rPr>
          <w:b/>
        </w:rPr>
        <w:t>Тема занятия:</w:t>
      </w:r>
      <w:r w:rsidRPr="00BE6CD1">
        <w:t xml:space="preserve"> "Гигиенические требования   к организации рационального питания человека. Значение  белков, жиров и углеводов".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E6CD1">
        <w:rPr>
          <w:b/>
          <w:snapToGrid w:val="0"/>
        </w:rPr>
        <w:t xml:space="preserve">Цель занятия:  </w:t>
      </w:r>
      <w:r w:rsidRPr="00BE6CD1">
        <w:rPr>
          <w:snapToGrid w:val="0"/>
        </w:rPr>
        <w:t>приобретение студентами знаний по теоретическим основам питания  и практических навыков организации рационального питания.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BE6CD1">
        <w:rPr>
          <w:b/>
          <w:snapToGrid w:val="0"/>
        </w:rPr>
        <w:t>Задачи:</w:t>
      </w:r>
    </w:p>
    <w:p w:rsidR="006E0C37" w:rsidRPr="00BE6CD1" w:rsidRDefault="006E0C37" w:rsidP="006E0C37">
      <w:pPr>
        <w:numPr>
          <w:ilvl w:val="0"/>
          <w:numId w:val="2"/>
        </w:numPr>
        <w:tabs>
          <w:tab w:val="clear" w:pos="2519"/>
          <w:tab w:val="num" w:pos="1440"/>
        </w:tabs>
        <w:ind w:left="0" w:firstLine="680"/>
        <w:jc w:val="both"/>
      </w:pPr>
      <w:r w:rsidRPr="00BE6CD1">
        <w:t xml:space="preserve">Изучить теоретический материал; </w:t>
      </w:r>
    </w:p>
    <w:p w:rsidR="006E0C37" w:rsidRPr="00BE6CD1" w:rsidRDefault="006E0C37" w:rsidP="006E0C37">
      <w:pPr>
        <w:numPr>
          <w:ilvl w:val="0"/>
          <w:numId w:val="2"/>
        </w:numPr>
        <w:tabs>
          <w:tab w:val="clear" w:pos="2519"/>
          <w:tab w:val="num" w:pos="1440"/>
        </w:tabs>
        <w:autoSpaceDE w:val="0"/>
        <w:autoSpaceDN w:val="0"/>
        <w:adjustRightInd w:val="0"/>
        <w:ind w:left="0" w:firstLine="680"/>
        <w:jc w:val="both"/>
      </w:pPr>
      <w:r w:rsidRPr="00BE6CD1">
        <w:t>Приобрести умение производить расчет энергетической ценности и качественного состава рацио</w:t>
      </w:r>
      <w:r w:rsidRPr="00BE6CD1">
        <w:softHyphen/>
        <w:t xml:space="preserve">на (белки, жиры, углеводы) </w:t>
      </w:r>
      <w:r w:rsidRPr="00BE6CD1">
        <w:rPr>
          <w:snapToGrid w:val="0"/>
        </w:rPr>
        <w:t>на основе определения потребности организма в энергии и отдельных пищевых веществах</w:t>
      </w:r>
      <w:r w:rsidRPr="00BE6CD1">
        <w:t>.</w:t>
      </w:r>
    </w:p>
    <w:p w:rsidR="006E0C37" w:rsidRPr="00BE6CD1" w:rsidRDefault="006E0C37" w:rsidP="006E0C37">
      <w:pPr>
        <w:numPr>
          <w:ilvl w:val="0"/>
          <w:numId w:val="2"/>
        </w:numPr>
        <w:tabs>
          <w:tab w:val="clear" w:pos="2519"/>
          <w:tab w:val="num" w:pos="1440"/>
        </w:tabs>
        <w:ind w:left="0" w:firstLine="680"/>
        <w:jc w:val="both"/>
      </w:pPr>
      <w:r w:rsidRPr="00BE6CD1">
        <w:t>Приобрести умение по составлению суточного рациона;</w:t>
      </w:r>
    </w:p>
    <w:p w:rsidR="006E0C37" w:rsidRPr="00BE6CD1" w:rsidRDefault="006E0C37" w:rsidP="006E0C37">
      <w:pPr>
        <w:numPr>
          <w:ilvl w:val="0"/>
          <w:numId w:val="2"/>
        </w:numPr>
        <w:tabs>
          <w:tab w:val="clear" w:pos="2519"/>
          <w:tab w:val="num" w:pos="1440"/>
        </w:tabs>
        <w:ind w:left="0" w:firstLine="680"/>
        <w:jc w:val="both"/>
      </w:pPr>
      <w:r w:rsidRPr="00BE6CD1">
        <w:t>Приобрести умение по составлению обоснованных рекомендаций, направленных на оптимизацию суточного рациона.</w:t>
      </w:r>
    </w:p>
    <w:p w:rsidR="006E0C37" w:rsidRPr="00BE6CD1" w:rsidRDefault="006E0C37" w:rsidP="006E0C37">
      <w:pPr>
        <w:rPr>
          <w:b/>
        </w:rPr>
      </w:pP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lastRenderedPageBreak/>
        <w:t>2.   Основные понятия,  которые должны быть усвоены студентами в процессе изучения темы: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1"/>
          <w:numId w:val="83"/>
        </w:numPr>
        <w:shd w:val="clear" w:color="auto" w:fill="FFFFFF"/>
        <w:tabs>
          <w:tab w:val="num" w:pos="21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алиментарные заболевания;  вторичные болезни недостаточного и избыточного питания;</w:t>
      </w:r>
    </w:p>
    <w:p w:rsidR="006E0C37" w:rsidRPr="00BE6CD1" w:rsidRDefault="006E0C37" w:rsidP="006E0C37">
      <w:pPr>
        <w:numPr>
          <w:ilvl w:val="1"/>
          <w:numId w:val="83"/>
        </w:numPr>
        <w:shd w:val="clear" w:color="auto" w:fill="FFFFFF"/>
        <w:tabs>
          <w:tab w:val="num" w:pos="21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алиментарный фактор риска развития болезни;</w:t>
      </w:r>
    </w:p>
    <w:p w:rsidR="006E0C37" w:rsidRPr="00BE6CD1" w:rsidRDefault="006E0C37" w:rsidP="006E0C37">
      <w:pPr>
        <w:numPr>
          <w:ilvl w:val="1"/>
          <w:numId w:val="83"/>
        </w:numPr>
        <w:shd w:val="clear" w:color="auto" w:fill="FFFFFF"/>
        <w:tabs>
          <w:tab w:val="num" w:pos="21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научно обоснованный вид питания;  рациональное питание;</w:t>
      </w:r>
    </w:p>
    <w:p w:rsidR="006E0C37" w:rsidRPr="00BE6CD1" w:rsidRDefault="006E0C37" w:rsidP="006E0C37">
      <w:pPr>
        <w:numPr>
          <w:ilvl w:val="1"/>
          <w:numId w:val="83"/>
        </w:numPr>
        <w:shd w:val="clear" w:color="auto" w:fill="FFFFFF"/>
        <w:tabs>
          <w:tab w:val="num" w:pos="21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 xml:space="preserve">рацион питания, режим питания; </w:t>
      </w:r>
    </w:p>
    <w:p w:rsidR="006E0C37" w:rsidRPr="00BE6CD1" w:rsidRDefault="006E0C37" w:rsidP="006E0C37">
      <w:pPr>
        <w:numPr>
          <w:ilvl w:val="1"/>
          <w:numId w:val="83"/>
        </w:numPr>
        <w:shd w:val="clear" w:color="auto" w:fill="FFFFFF"/>
        <w:tabs>
          <w:tab w:val="num" w:pos="21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полноценность  пищевых рационов;  сбалансированность  пищевых рационов;</w:t>
      </w:r>
    </w:p>
    <w:p w:rsidR="006E0C37" w:rsidRPr="00BE6CD1" w:rsidRDefault="006E0C37" w:rsidP="006E0C37">
      <w:pPr>
        <w:numPr>
          <w:ilvl w:val="1"/>
          <w:numId w:val="83"/>
        </w:numPr>
        <w:shd w:val="clear" w:color="auto" w:fill="FFFFFF"/>
        <w:tabs>
          <w:tab w:val="num" w:pos="21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коэффициент физической активности.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40" w:hanging="340"/>
        <w:jc w:val="both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8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к занятию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BE6CD1">
        <w:t xml:space="preserve">Классификация заболеваний, связанных с питанием (профессор Смолянский Б.Л.). </w:t>
      </w:r>
    </w:p>
    <w:p w:rsidR="006E0C37" w:rsidRPr="00BE6CD1" w:rsidRDefault="006E0C37" w:rsidP="006E0C37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BE6CD1">
        <w:t xml:space="preserve">Теоретические основы питания. Биологическое действие пищи и виды питания. </w:t>
      </w:r>
    </w:p>
    <w:p w:rsidR="006E0C37" w:rsidRPr="00BE6CD1" w:rsidRDefault="006E0C37" w:rsidP="006E0C37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BE6CD1">
        <w:t>Гигиенические требования к рациональному питанию насе</w:t>
      </w:r>
      <w:r w:rsidRPr="00BE6CD1">
        <w:softHyphen/>
        <w:t>ления.</w:t>
      </w:r>
    </w:p>
    <w:p w:rsidR="006E0C37" w:rsidRPr="00BE6CD1" w:rsidRDefault="006E0C37" w:rsidP="006E0C37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BE6CD1">
        <w:t>Факторы, влияющие на калорийность питания и потребность в пи</w:t>
      </w:r>
      <w:r w:rsidRPr="00BE6CD1">
        <w:softHyphen/>
        <w:t>тательных веществах.</w:t>
      </w:r>
    </w:p>
    <w:p w:rsidR="006E0C37" w:rsidRPr="00BE6CD1" w:rsidRDefault="006E0C37" w:rsidP="006E0C37">
      <w:pPr>
        <w:numPr>
          <w:ilvl w:val="0"/>
          <w:numId w:val="3"/>
        </w:numPr>
        <w:ind w:left="0" w:firstLine="680"/>
        <w:jc w:val="both"/>
      </w:pPr>
      <w:r w:rsidRPr="00BE6CD1">
        <w:t xml:space="preserve">Энергетические затраты и энергетическая ценность пищи. </w:t>
      </w:r>
    </w:p>
    <w:p w:rsidR="006E0C37" w:rsidRPr="00BE6CD1" w:rsidRDefault="006E0C37" w:rsidP="006E0C37">
      <w:pPr>
        <w:numPr>
          <w:ilvl w:val="0"/>
          <w:numId w:val="3"/>
        </w:numPr>
        <w:ind w:left="0" w:firstLine="680"/>
        <w:jc w:val="both"/>
      </w:pPr>
      <w:r w:rsidRPr="00BE6CD1">
        <w:t xml:space="preserve">Болезни энергетического дисбаланса. Методы определения потребности организма в энергии. </w:t>
      </w:r>
    </w:p>
    <w:p w:rsidR="006E0C37" w:rsidRPr="00BE6CD1" w:rsidRDefault="006E0C37" w:rsidP="006E0C37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BE6CD1">
        <w:t>Методы измерения и оценки расхода энергии.</w:t>
      </w:r>
    </w:p>
    <w:p w:rsidR="006E0C37" w:rsidRPr="00BE6CD1" w:rsidRDefault="006E0C37" w:rsidP="006E0C37">
      <w:pPr>
        <w:numPr>
          <w:ilvl w:val="0"/>
          <w:numId w:val="3"/>
        </w:numPr>
        <w:ind w:left="0" w:firstLine="680"/>
        <w:jc w:val="both"/>
      </w:pPr>
      <w:r w:rsidRPr="00BE6CD1">
        <w:t>Значение белков, жиров и углеводов в питании человека. Продукты-источники;</w:t>
      </w:r>
    </w:p>
    <w:p w:rsidR="006E0C37" w:rsidRPr="00BE6CD1" w:rsidRDefault="006E0C37" w:rsidP="006E0C37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BE6CD1">
        <w:t>Нормы физиологических потребностей в пищевых веществах и энер</w:t>
      </w:r>
      <w:r w:rsidRPr="00BE6CD1">
        <w:softHyphen/>
        <w:t>гии для различных групп населения.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82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4"/>
        </w:numPr>
        <w:shd w:val="clear" w:color="auto" w:fill="FFFFFF"/>
        <w:tabs>
          <w:tab w:val="clear" w:pos="910"/>
          <w:tab w:val="num" w:pos="360"/>
        </w:tabs>
        <w:ind w:left="0" w:firstLine="680"/>
        <w:jc w:val="both"/>
      </w:pPr>
      <w:r w:rsidRPr="00BE6CD1">
        <w:t xml:space="preserve">Что является причиной для развития  алиментарного заболевания,  что является причиной для развития  </w:t>
      </w:r>
      <w:r w:rsidRPr="00BE6CD1">
        <w:rPr>
          <w:color w:val="000000"/>
          <w:spacing w:val="-10"/>
          <w:w w:val="101"/>
        </w:rPr>
        <w:t>вторичных болезней недостаточного и избыточного питания?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ind w:left="0" w:firstLine="680"/>
        <w:jc w:val="both"/>
      </w:pPr>
      <w:r w:rsidRPr="00BE6CD1">
        <w:t>К какой группе в соответствии с классификацией  заболеваний, связанных с фактором питания (профессор Смолянский Б. Л.),  можно отнести  хронические заболевания органов пищеварения, ИБС атеросклероз, гипертоническую болезнь,  некоторые злокачественные  новообразования, подагру, мочекаменную  болезнь и другие заболевания?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Перечислите требования к рациональному питанию человека.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Какие физиолого-гигиенические требования предъявляют к рациону питания?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 xml:space="preserve">Что означает понятие «сбалансированность пищевого рациона»? Назовите  сбалансированность в пищевых рационах  основных пищевых веществ, по содержанию, по калорийности. 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 xml:space="preserve">На какие профессиональные  группы разделено все взрослое трудоспособное население (нормативный документ "Нормы физиологических потребностей в пищевых веществах и энергии для различных групп населения, 1991г.")? Величины  КФА, рекомендованные для каждой трудовой группы? 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Исходя из чего, рассчитывается энергетический баланс организма? Что подразумевают под энергетическим равновесием, отрицательным и положительным энергетическим балансом?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lastRenderedPageBreak/>
        <w:t>Из каких трех основных компонентов слагаются суточные энерготраты?  Что  относят к нерегулируемым и регулируемым тратам энергии</w:t>
      </w:r>
      <w:r w:rsidRPr="00BE6CD1">
        <w:rPr>
          <w:lang w:val="en-US"/>
        </w:rPr>
        <w:t>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Перечислите основные функции белков в организме.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 подразделяются аминокислоты по биологической ценности  и что понимают под биологической ценностью белков?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Недостаток какой аминокислоты в питании приводит к появлению клинических симптомов недостаточности витамина РР?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 xml:space="preserve"> Назовите так называемую «триаду роста». 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Какая аминокислота является «донатором» лабильных метильных групп, используемых в организме для синтеза холина?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Какая аминокислота участвует в образовании гемоглобина, принимает участие в кальцификации костей?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Какая аминокислота обладает выраженным антиоксидантным действием?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Что входит в понятие азотистого баланса? Когда наблюдается состояние отрицательного азотистого баланса?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 xml:space="preserve">В чем заключается метод аминокислотного скора? 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Перечислите причины возникновения белковой недостаточности.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Какие изменения происходят в организме при недостатке белка в суточных рационах?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Какое влияние на состояние организма  оказывает избыточное употребление человеком белка?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Перечислите основные функции жиров</w:t>
      </w:r>
      <w:r w:rsidRPr="00BE6CD1">
        <w:rPr>
          <w:lang w:val="en-US"/>
        </w:rPr>
        <w:t>.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Биологическое значение ПНЖК</w:t>
      </w:r>
      <w:r w:rsidRPr="00BE6CD1">
        <w:rPr>
          <w:lang w:val="en-US"/>
        </w:rPr>
        <w:t>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Причины возникновения дефицита ПНЖК в организме человека?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Физиологические функции холестерина, продукты-источники поступления холестерина в организм человека?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Потребность в фосфолипидах для взрослого человека, продукты-источники их поступления в организм, биологическая роль?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Биологическая  роль и важнейшие пищевые источники глюкозы  и фруктозы?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Биологическая роль и  продукты-источники лактозы?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Биологическая роль и продукты – источники крахмала?</w:t>
      </w:r>
    </w:p>
    <w:p w:rsidR="006E0C37" w:rsidRPr="00BE6CD1" w:rsidRDefault="006E0C37" w:rsidP="006E0C37">
      <w:pPr>
        <w:numPr>
          <w:ilvl w:val="0"/>
          <w:numId w:val="4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Медико-биологическая ценность пищевых волокон?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8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8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8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8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8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85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8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86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86"/>
        </w:numPr>
        <w:ind w:left="851" w:hanging="425"/>
        <w:jc w:val="both"/>
      </w:pPr>
      <w:r w:rsidRPr="00193650">
        <w:lastRenderedPageBreak/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8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86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86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8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8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8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8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8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8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8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8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8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Теоретические основы питания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социальных факторов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89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2E3E4B" w:rsidRDefault="006E0C37" w:rsidP="006E0C37">
            <w:pPr>
              <w:pStyle w:val="afb"/>
              <w:numPr>
                <w:ilvl w:val="0"/>
                <w:numId w:val="189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2E3E4B">
              <w:rPr>
                <w:color w:val="000000"/>
                <w:spacing w:val="-10"/>
                <w:w w:val="101"/>
                <w:sz w:val="20"/>
                <w:szCs w:val="20"/>
              </w:rPr>
              <w:t>Выполните расчет суточной потребности Вашего организма в энергии, белках, жирах, углеводах.</w:t>
            </w:r>
          </w:p>
          <w:p w:rsidR="006E0C37" w:rsidRPr="002E3E4B" w:rsidRDefault="006E0C37" w:rsidP="006E0C37">
            <w:pPr>
              <w:pStyle w:val="afb"/>
              <w:numPr>
                <w:ilvl w:val="0"/>
                <w:numId w:val="189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2E3E4B">
              <w:rPr>
                <w:color w:val="000000"/>
                <w:spacing w:val="-10"/>
                <w:w w:val="101"/>
                <w:sz w:val="20"/>
                <w:szCs w:val="20"/>
              </w:rPr>
              <w:t>Интеллект и питание. Современное состояни</w:t>
            </w:r>
            <w:r w:rsidRPr="002E3E4B">
              <w:rPr>
                <w:sz w:val="20"/>
                <w:szCs w:val="20"/>
              </w:rPr>
              <w:t>е проблемы интеллекта.</w:t>
            </w:r>
          </w:p>
          <w:p w:rsidR="006E0C37" w:rsidRPr="007B5CF2" w:rsidRDefault="006E0C37" w:rsidP="00F938F8">
            <w:pPr>
              <w:pStyle w:val="afb"/>
              <w:shd w:val="clear" w:color="auto" w:fill="FFFFFF"/>
              <w:tabs>
                <w:tab w:val="left" w:leader="dot" w:pos="7721"/>
              </w:tabs>
              <w:ind w:left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6E0C37" w:rsidRPr="00BE6CD1" w:rsidRDefault="006E0C37" w:rsidP="006E0C37">
      <w:pPr>
        <w:numPr>
          <w:ilvl w:val="0"/>
          <w:numId w:val="90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lastRenderedPageBreak/>
        <w:t>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ind w:firstLine="709"/>
        <w:jc w:val="both"/>
      </w:pPr>
      <w:r w:rsidRPr="00BE6CD1">
        <w:rPr>
          <w:b/>
        </w:rPr>
        <w:t>Тема занятия:</w:t>
      </w:r>
      <w:r w:rsidRPr="00BE6CD1">
        <w:t xml:space="preserve"> "Значение витаминов в жизнедеятельности человека. Профилактика гипо, авитаминозных и гипервитаминозных состояний 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E6CD1">
        <w:rPr>
          <w:b/>
          <w:snapToGrid w:val="0"/>
        </w:rPr>
        <w:t xml:space="preserve">Цель занятия:  </w:t>
      </w:r>
      <w:r w:rsidRPr="00BE6CD1">
        <w:rPr>
          <w:snapToGrid w:val="0"/>
        </w:rPr>
        <w:t>приобретение студентами знаний по теоретическим основам питания  и практических навыков организации рационального питания.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BE6CD1">
        <w:rPr>
          <w:b/>
          <w:snapToGrid w:val="0"/>
        </w:rPr>
        <w:t>Задачи:</w:t>
      </w:r>
    </w:p>
    <w:p w:rsidR="006E0C37" w:rsidRPr="00BE6CD1" w:rsidRDefault="006E0C37" w:rsidP="006E0C37">
      <w:pPr>
        <w:numPr>
          <w:ilvl w:val="0"/>
          <w:numId w:val="94"/>
        </w:numPr>
        <w:ind w:left="0" w:firstLine="680"/>
        <w:jc w:val="both"/>
      </w:pPr>
      <w:r w:rsidRPr="00BE6CD1">
        <w:t xml:space="preserve">Изучить теоретический материал; </w:t>
      </w:r>
    </w:p>
    <w:p w:rsidR="006E0C37" w:rsidRPr="00BE6CD1" w:rsidRDefault="006E0C37" w:rsidP="006E0C37">
      <w:pPr>
        <w:numPr>
          <w:ilvl w:val="0"/>
          <w:numId w:val="94"/>
        </w:numPr>
        <w:ind w:left="0" w:firstLine="680"/>
        <w:jc w:val="both"/>
      </w:pPr>
      <w:r w:rsidRPr="00BE6CD1">
        <w:t>Приобрести умение проводить оценку суточных рационов (по содержанию в рационах витаминов);</w:t>
      </w:r>
    </w:p>
    <w:p w:rsidR="006E0C37" w:rsidRPr="00BE6CD1" w:rsidRDefault="006E0C37" w:rsidP="006E0C37">
      <w:pPr>
        <w:numPr>
          <w:ilvl w:val="0"/>
          <w:numId w:val="94"/>
        </w:numPr>
        <w:ind w:left="0" w:firstLine="680"/>
        <w:jc w:val="both"/>
      </w:pPr>
      <w:r w:rsidRPr="00BE6CD1">
        <w:t>Приобрести умение по составлению обоснованных рекомендаций, направленных на оптимизацию суточного рациона.</w:t>
      </w:r>
    </w:p>
    <w:p w:rsidR="006E0C37" w:rsidRPr="00BE6CD1" w:rsidRDefault="006E0C37" w:rsidP="006E0C37">
      <w:pPr>
        <w:ind w:firstLine="680"/>
        <w:jc w:val="both"/>
        <w:rPr>
          <w:b/>
        </w:rPr>
      </w:pPr>
    </w:p>
    <w:p w:rsidR="006E0C37" w:rsidRPr="00BE6CD1" w:rsidRDefault="006E0C37" w:rsidP="006E0C37">
      <w:pPr>
        <w:numPr>
          <w:ilvl w:val="0"/>
          <w:numId w:val="90"/>
        </w:numPr>
        <w:shd w:val="clear" w:color="auto" w:fill="FFFFFF"/>
        <w:tabs>
          <w:tab w:val="left" w:leader="dot" w:pos="7721"/>
        </w:tabs>
        <w:ind w:left="0"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Водорастворимые витамины; Жирорастворимые витамины;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Витаминоподобные вещества; Антивитаминные вещества;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Продукт богатый витаминами;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Продукт – основной источник витаминов.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90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91"/>
        </w:numPr>
        <w:tabs>
          <w:tab w:val="clear" w:pos="1800"/>
          <w:tab w:val="num" w:pos="1260"/>
        </w:tabs>
        <w:ind w:left="0" w:firstLine="680"/>
        <w:jc w:val="both"/>
      </w:pPr>
      <w:r w:rsidRPr="00BE6CD1">
        <w:t>Витамины, определение, классификация.</w:t>
      </w:r>
    </w:p>
    <w:p w:rsidR="006E0C37" w:rsidRPr="00BE6CD1" w:rsidRDefault="006E0C37" w:rsidP="006E0C37">
      <w:pPr>
        <w:numPr>
          <w:ilvl w:val="0"/>
          <w:numId w:val="91"/>
        </w:numPr>
        <w:tabs>
          <w:tab w:val="clear" w:pos="1800"/>
          <w:tab w:val="num" w:pos="1260"/>
        </w:tabs>
        <w:ind w:left="0" w:firstLine="680"/>
        <w:jc w:val="both"/>
      </w:pPr>
      <w:r w:rsidRPr="00BE6CD1">
        <w:t xml:space="preserve">Значение витаминов в жизнедеятельности человека. </w:t>
      </w:r>
    </w:p>
    <w:p w:rsidR="006E0C37" w:rsidRPr="00BE6CD1" w:rsidRDefault="006E0C37" w:rsidP="006E0C37">
      <w:pPr>
        <w:numPr>
          <w:ilvl w:val="0"/>
          <w:numId w:val="91"/>
        </w:numPr>
        <w:tabs>
          <w:tab w:val="clear" w:pos="1800"/>
          <w:tab w:val="num" w:pos="1260"/>
        </w:tabs>
        <w:ind w:left="0" w:firstLine="680"/>
        <w:jc w:val="both"/>
      </w:pPr>
      <w:r w:rsidRPr="00BE6CD1">
        <w:t xml:space="preserve">Принципы нормирования потребностей человека в витаминах.  </w:t>
      </w:r>
    </w:p>
    <w:p w:rsidR="006E0C37" w:rsidRPr="00BE6CD1" w:rsidRDefault="006E0C37" w:rsidP="006E0C37">
      <w:pPr>
        <w:numPr>
          <w:ilvl w:val="0"/>
          <w:numId w:val="91"/>
        </w:numPr>
        <w:tabs>
          <w:tab w:val="clear" w:pos="1800"/>
          <w:tab w:val="num" w:pos="1260"/>
        </w:tabs>
        <w:ind w:left="0" w:firstLine="680"/>
        <w:jc w:val="both"/>
      </w:pPr>
      <w:r w:rsidRPr="00BE6CD1">
        <w:rPr>
          <w:bCs/>
        </w:rPr>
        <w:t>Классификация причин развития гиповитаминозов, авитаминозов.</w:t>
      </w:r>
      <w:r w:rsidRPr="00BE6CD1">
        <w:t xml:space="preserve"> Профилактика  гипо- и авитаминозных состояний.  </w:t>
      </w:r>
    </w:p>
    <w:p w:rsidR="006E0C37" w:rsidRPr="00BE6CD1" w:rsidRDefault="006E0C37" w:rsidP="006E0C37">
      <w:pPr>
        <w:numPr>
          <w:ilvl w:val="0"/>
          <w:numId w:val="91"/>
        </w:numPr>
        <w:tabs>
          <w:tab w:val="clear" w:pos="1800"/>
          <w:tab w:val="num" w:pos="1260"/>
        </w:tabs>
        <w:ind w:left="0" w:firstLine="680"/>
        <w:jc w:val="both"/>
      </w:pPr>
      <w:r w:rsidRPr="00BE6CD1">
        <w:t>Значение, потребность, недостаточность и источники жирорастворимых (</w:t>
      </w:r>
      <w:r w:rsidRPr="00BE6CD1">
        <w:rPr>
          <w:lang w:val="en-US"/>
        </w:rPr>
        <w:t>A</w:t>
      </w:r>
      <w:r w:rsidRPr="00BE6CD1">
        <w:t>,</w:t>
      </w:r>
      <w:r w:rsidRPr="00BE6CD1">
        <w:rPr>
          <w:lang w:val="en-US"/>
        </w:rPr>
        <w:t>D</w:t>
      </w:r>
      <w:r w:rsidRPr="00BE6CD1">
        <w:t>,</w:t>
      </w:r>
      <w:r w:rsidRPr="00BE6CD1">
        <w:rPr>
          <w:lang w:val="en-US"/>
        </w:rPr>
        <w:t>E</w:t>
      </w:r>
      <w:r w:rsidRPr="00BE6CD1">
        <w:t>,</w:t>
      </w:r>
      <w:r w:rsidRPr="00BE6CD1">
        <w:rPr>
          <w:lang w:val="en-US"/>
        </w:rPr>
        <w:t>K</w:t>
      </w:r>
      <w:r w:rsidRPr="00BE6CD1">
        <w:t>) и водорастворимых (В</w:t>
      </w:r>
      <w:r w:rsidRPr="00BE6CD1">
        <w:rPr>
          <w:vertAlign w:val="subscript"/>
        </w:rPr>
        <w:t>1</w:t>
      </w:r>
      <w:r w:rsidRPr="00BE6CD1">
        <w:t>, В</w:t>
      </w:r>
      <w:r w:rsidRPr="00BE6CD1">
        <w:rPr>
          <w:vertAlign w:val="subscript"/>
        </w:rPr>
        <w:t>2</w:t>
      </w:r>
      <w:r w:rsidRPr="00BE6CD1">
        <w:t>, В</w:t>
      </w:r>
      <w:r w:rsidRPr="00BE6CD1">
        <w:rPr>
          <w:vertAlign w:val="subscript"/>
        </w:rPr>
        <w:t xml:space="preserve">6, </w:t>
      </w:r>
      <w:r w:rsidRPr="00BE6CD1">
        <w:t>В</w:t>
      </w:r>
      <w:r w:rsidRPr="00BE6CD1">
        <w:rPr>
          <w:vertAlign w:val="subscript"/>
        </w:rPr>
        <w:t xml:space="preserve">12, </w:t>
      </w:r>
      <w:r w:rsidRPr="00BE6CD1">
        <w:t xml:space="preserve">РР, С,  пантотеновая кислота, фолацин, биотин) витаминов. </w:t>
      </w:r>
    </w:p>
    <w:p w:rsidR="006E0C37" w:rsidRPr="00BE6CD1" w:rsidRDefault="006E0C37" w:rsidP="006E0C37">
      <w:pPr>
        <w:numPr>
          <w:ilvl w:val="0"/>
          <w:numId w:val="91"/>
        </w:numPr>
        <w:tabs>
          <w:tab w:val="clear" w:pos="1800"/>
          <w:tab w:val="num" w:pos="1260"/>
        </w:tabs>
        <w:ind w:left="0" w:firstLine="680"/>
        <w:jc w:val="both"/>
        <w:rPr>
          <w:bCs/>
        </w:rPr>
      </w:pPr>
      <w:r w:rsidRPr="00BE6CD1">
        <w:t>Значение антивитаминных веществ.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90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для самоконтроля</w:t>
      </w:r>
    </w:p>
    <w:p w:rsidR="006E0C37" w:rsidRPr="00BE6CD1" w:rsidRDefault="006E0C37" w:rsidP="006E0C37">
      <w:pPr>
        <w:numPr>
          <w:ilvl w:val="0"/>
          <w:numId w:val="93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Назовите основные причины развития гиповитаминозов.</w:t>
      </w:r>
    </w:p>
    <w:p w:rsidR="006E0C37" w:rsidRPr="00BE6CD1" w:rsidRDefault="006E0C37" w:rsidP="006E0C37">
      <w:pPr>
        <w:numPr>
          <w:ilvl w:val="0"/>
          <w:numId w:val="93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Перечислите мероприятия по профилактике гиповитаминозов.</w:t>
      </w:r>
    </w:p>
    <w:p w:rsidR="006E0C37" w:rsidRPr="00BE6CD1" w:rsidRDefault="006E0C37" w:rsidP="006E0C37">
      <w:pPr>
        <w:numPr>
          <w:ilvl w:val="0"/>
          <w:numId w:val="9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rPr>
          <w:bCs/>
        </w:rPr>
        <w:t xml:space="preserve">Назовите основные продукты источники витаминов </w:t>
      </w:r>
      <w:r w:rsidRPr="00BE6CD1">
        <w:t>В</w:t>
      </w:r>
      <w:r w:rsidRPr="00BE6CD1">
        <w:rPr>
          <w:vertAlign w:val="subscript"/>
        </w:rPr>
        <w:t>1</w:t>
      </w:r>
      <w:r w:rsidRPr="00BE6CD1">
        <w:t>, В</w:t>
      </w:r>
      <w:r w:rsidRPr="00BE6CD1">
        <w:rPr>
          <w:vertAlign w:val="subscript"/>
        </w:rPr>
        <w:t>2</w:t>
      </w:r>
      <w:r w:rsidRPr="00BE6CD1">
        <w:t>, В</w:t>
      </w:r>
      <w:r w:rsidRPr="00BE6CD1">
        <w:rPr>
          <w:vertAlign w:val="subscript"/>
        </w:rPr>
        <w:t xml:space="preserve">6, </w:t>
      </w:r>
      <w:r w:rsidRPr="00BE6CD1">
        <w:t>В</w:t>
      </w:r>
      <w:r w:rsidRPr="00BE6CD1">
        <w:rPr>
          <w:vertAlign w:val="subscript"/>
        </w:rPr>
        <w:t xml:space="preserve">12, </w:t>
      </w:r>
      <w:r w:rsidRPr="00BE6CD1">
        <w:t>РР, С.</w:t>
      </w:r>
    </w:p>
    <w:p w:rsidR="006E0C37" w:rsidRPr="00BE6CD1" w:rsidRDefault="006E0C37" w:rsidP="006E0C37">
      <w:pPr>
        <w:numPr>
          <w:ilvl w:val="0"/>
          <w:numId w:val="9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rPr>
          <w:bCs/>
        </w:rPr>
        <w:t xml:space="preserve">Назовите продукты богатые витаминами </w:t>
      </w:r>
      <w:r w:rsidRPr="00BE6CD1">
        <w:t>В</w:t>
      </w:r>
      <w:r w:rsidRPr="00BE6CD1">
        <w:rPr>
          <w:vertAlign w:val="subscript"/>
        </w:rPr>
        <w:t>1</w:t>
      </w:r>
      <w:r w:rsidRPr="00BE6CD1">
        <w:t>, В</w:t>
      </w:r>
      <w:r w:rsidRPr="00BE6CD1">
        <w:rPr>
          <w:vertAlign w:val="subscript"/>
        </w:rPr>
        <w:t>2</w:t>
      </w:r>
      <w:r w:rsidRPr="00BE6CD1">
        <w:t>, В</w:t>
      </w:r>
      <w:r w:rsidRPr="00BE6CD1">
        <w:rPr>
          <w:vertAlign w:val="subscript"/>
        </w:rPr>
        <w:t xml:space="preserve">6, </w:t>
      </w:r>
      <w:r w:rsidRPr="00BE6CD1">
        <w:t>В</w:t>
      </w:r>
      <w:r w:rsidRPr="00BE6CD1">
        <w:rPr>
          <w:vertAlign w:val="subscript"/>
        </w:rPr>
        <w:t xml:space="preserve">12, </w:t>
      </w:r>
      <w:r w:rsidRPr="00BE6CD1">
        <w:t>РР, С.</w:t>
      </w:r>
    </w:p>
    <w:p w:rsidR="006E0C37" w:rsidRPr="00BE6CD1" w:rsidRDefault="006E0C37" w:rsidP="006E0C37">
      <w:pPr>
        <w:numPr>
          <w:ilvl w:val="0"/>
          <w:numId w:val="9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t>Перечислите витамины при недостатке поступления,  в организм которых возможны нарушения со стороны нервной системы, пищеварительной системы, сердечнососудистой системы, возможно нарушение зрения, процессов кроветворения.</w:t>
      </w:r>
    </w:p>
    <w:p w:rsidR="006E0C37" w:rsidRPr="00BE6CD1" w:rsidRDefault="006E0C37" w:rsidP="006E0C37">
      <w:pPr>
        <w:numPr>
          <w:ilvl w:val="0"/>
          <w:numId w:val="9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 xml:space="preserve">При недостатке, каких витаминов возникают заболевания: </w:t>
      </w:r>
      <w:r w:rsidRPr="00BE6CD1">
        <w:t>Бери – Бери, пеллагра, «алиментарная мелальгия», гиперхромная макроцитарная (мегалобластическая) анемия?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9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9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lastRenderedPageBreak/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9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9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9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96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9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97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97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9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97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97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9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9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9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9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9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9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9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9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lastRenderedPageBreak/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00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Теоретические основы питания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социальных факторов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0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2E3E4B" w:rsidRDefault="006E0C37" w:rsidP="006E0C37">
            <w:pPr>
              <w:pStyle w:val="afb"/>
              <w:numPr>
                <w:ilvl w:val="0"/>
                <w:numId w:val="190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2E3E4B">
              <w:rPr>
                <w:color w:val="000000"/>
                <w:spacing w:val="-10"/>
                <w:w w:val="101"/>
                <w:sz w:val="20"/>
                <w:szCs w:val="20"/>
              </w:rPr>
              <w:t>Проанализируйте обеспеченность своего суточного рациона витаминами, продумайте  возможные пути по его оптимизации.</w:t>
            </w:r>
          </w:p>
          <w:p w:rsidR="006E0C37" w:rsidRPr="002E3E4B" w:rsidRDefault="006E0C37" w:rsidP="006E0C37">
            <w:pPr>
              <w:pStyle w:val="afb"/>
              <w:numPr>
                <w:ilvl w:val="0"/>
                <w:numId w:val="190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2E3E4B">
              <w:rPr>
                <w:sz w:val="20"/>
                <w:szCs w:val="20"/>
              </w:rPr>
              <w:t>Социально значимые нарушения питания.</w:t>
            </w:r>
          </w:p>
          <w:p w:rsidR="006E0C37" w:rsidRPr="007B5CF2" w:rsidRDefault="006E0C37" w:rsidP="00F938F8">
            <w:pPr>
              <w:pStyle w:val="afb"/>
              <w:shd w:val="clear" w:color="auto" w:fill="FFFFFF"/>
              <w:tabs>
                <w:tab w:val="left" w:leader="dot" w:pos="7721"/>
              </w:tabs>
              <w:ind w:left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0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ind w:firstLine="709"/>
        <w:jc w:val="both"/>
      </w:pPr>
      <w:r w:rsidRPr="00BE6CD1">
        <w:rPr>
          <w:b/>
        </w:rPr>
        <w:t>Тема занятия:</w:t>
      </w:r>
      <w:r w:rsidRPr="00BE6CD1">
        <w:t xml:space="preserve"> " </w:t>
      </w:r>
      <w:r w:rsidRPr="00BE6CD1">
        <w:rPr>
          <w:bCs/>
        </w:rPr>
        <w:t>Значение минеральных  веществ в жизнедеятельности человека</w:t>
      </w:r>
      <w:r w:rsidRPr="00BE6CD1">
        <w:t>".</w:t>
      </w: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E6CD1">
        <w:rPr>
          <w:b/>
          <w:snapToGrid w:val="0"/>
        </w:rPr>
        <w:t xml:space="preserve">Цель занятия:  </w:t>
      </w:r>
      <w:r w:rsidRPr="00BE6CD1">
        <w:rPr>
          <w:snapToGrid w:val="0"/>
        </w:rPr>
        <w:t>приобретение студентами знаний по теоретическим основам питания  и практических навыков организации рационального питания.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BE6CD1">
        <w:rPr>
          <w:b/>
          <w:snapToGrid w:val="0"/>
        </w:rPr>
        <w:t>Задачи:</w:t>
      </w:r>
    </w:p>
    <w:p w:rsidR="006E0C37" w:rsidRPr="00BE6CD1" w:rsidRDefault="006E0C37" w:rsidP="006E0C37">
      <w:pPr>
        <w:numPr>
          <w:ilvl w:val="0"/>
          <w:numId w:val="101"/>
        </w:numPr>
        <w:tabs>
          <w:tab w:val="clear" w:pos="1800"/>
          <w:tab w:val="num" w:pos="1440"/>
        </w:tabs>
        <w:ind w:left="0" w:firstLine="680"/>
        <w:jc w:val="both"/>
      </w:pPr>
      <w:r w:rsidRPr="00BE6CD1">
        <w:t xml:space="preserve">Изучить теоретический материал; </w:t>
      </w:r>
    </w:p>
    <w:p w:rsidR="006E0C37" w:rsidRPr="00BE6CD1" w:rsidRDefault="006E0C37" w:rsidP="006E0C37">
      <w:pPr>
        <w:numPr>
          <w:ilvl w:val="0"/>
          <w:numId w:val="101"/>
        </w:numPr>
        <w:tabs>
          <w:tab w:val="clear" w:pos="1800"/>
          <w:tab w:val="num" w:pos="1440"/>
        </w:tabs>
        <w:ind w:left="0" w:firstLine="680"/>
        <w:jc w:val="both"/>
      </w:pPr>
      <w:r w:rsidRPr="00BE6CD1">
        <w:t>Приобрести умение проводить оценку суточных рационов (по содержанию в рационах минеральных веществ);</w:t>
      </w:r>
    </w:p>
    <w:p w:rsidR="006E0C37" w:rsidRPr="00BE6CD1" w:rsidRDefault="006E0C37" w:rsidP="006E0C37">
      <w:pPr>
        <w:numPr>
          <w:ilvl w:val="0"/>
          <w:numId w:val="101"/>
        </w:numPr>
        <w:tabs>
          <w:tab w:val="clear" w:pos="1800"/>
          <w:tab w:val="num" w:pos="1440"/>
        </w:tabs>
        <w:ind w:left="0" w:firstLine="680"/>
        <w:jc w:val="both"/>
      </w:pPr>
      <w:r w:rsidRPr="00BE6CD1">
        <w:t>Приобрести умение по составлению обоснованных рекомендаций, направленных на оптимизацию суточного рациона.</w:t>
      </w:r>
    </w:p>
    <w:p w:rsidR="006E0C37" w:rsidRPr="00BE6CD1" w:rsidRDefault="006E0C37" w:rsidP="006E0C37">
      <w:pPr>
        <w:ind w:firstLine="680"/>
        <w:jc w:val="both"/>
        <w:rPr>
          <w:b/>
        </w:rPr>
      </w:pPr>
    </w:p>
    <w:p w:rsidR="006E0C37" w:rsidRPr="00BE6CD1" w:rsidRDefault="006E0C37" w:rsidP="006E0C37">
      <w:pPr>
        <w:numPr>
          <w:ilvl w:val="0"/>
          <w:numId w:val="105"/>
        </w:numPr>
        <w:shd w:val="clear" w:color="auto" w:fill="FFFFFF"/>
        <w:tabs>
          <w:tab w:val="left" w:leader="dot" w:pos="7721"/>
        </w:tabs>
        <w:ind w:left="0"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Минеральные вещества; микроэлементозы; антиминеральные вещества;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Продукт богатый минеральным веществом;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Продукт – основной источник минерального вещества.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105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02"/>
        </w:numPr>
        <w:tabs>
          <w:tab w:val="left" w:pos="1260"/>
        </w:tabs>
        <w:ind w:left="0" w:firstLine="680"/>
        <w:jc w:val="both"/>
      </w:pPr>
      <w:r w:rsidRPr="00BE6CD1">
        <w:t>Минеральные вещества, определение, классификация.</w:t>
      </w:r>
    </w:p>
    <w:p w:rsidR="006E0C37" w:rsidRPr="00BE6CD1" w:rsidRDefault="006E0C37" w:rsidP="006E0C37">
      <w:pPr>
        <w:numPr>
          <w:ilvl w:val="0"/>
          <w:numId w:val="102"/>
        </w:numPr>
        <w:tabs>
          <w:tab w:val="clear" w:pos="1800"/>
          <w:tab w:val="left" w:pos="1260"/>
        </w:tabs>
        <w:ind w:left="0" w:firstLine="680"/>
        <w:jc w:val="both"/>
      </w:pPr>
      <w:r w:rsidRPr="00BE6CD1">
        <w:t>Значение минеральных веществ  в жизнедеятельности человека. Минеральные вещества:  магний, кальций, фосфор,  натрий, калий, фтор, йод, хлор,  сера,  селен,  антианемический комплекс.</w:t>
      </w:r>
    </w:p>
    <w:p w:rsidR="006E0C37" w:rsidRPr="00BE6CD1" w:rsidRDefault="006E0C37" w:rsidP="006E0C37">
      <w:pPr>
        <w:numPr>
          <w:ilvl w:val="0"/>
          <w:numId w:val="102"/>
        </w:numPr>
        <w:tabs>
          <w:tab w:val="left" w:pos="1260"/>
        </w:tabs>
        <w:ind w:left="0" w:firstLine="680"/>
        <w:jc w:val="both"/>
      </w:pPr>
      <w:r w:rsidRPr="00BE6CD1">
        <w:t>Нормирование минеральных элементов в питании.</w:t>
      </w:r>
    </w:p>
    <w:p w:rsidR="006E0C37" w:rsidRPr="00BE6CD1" w:rsidRDefault="006E0C37" w:rsidP="006E0C37">
      <w:pPr>
        <w:numPr>
          <w:ilvl w:val="0"/>
          <w:numId w:val="102"/>
        </w:numPr>
        <w:tabs>
          <w:tab w:val="left" w:pos="1260"/>
        </w:tabs>
        <w:ind w:left="0" w:firstLine="680"/>
        <w:jc w:val="both"/>
      </w:pPr>
      <w:r w:rsidRPr="00BE6CD1">
        <w:t>Болезни, связанные с пониженным и повышенным поступлением в организм минеральных элементов.</w:t>
      </w:r>
    </w:p>
    <w:p w:rsidR="006E0C37" w:rsidRPr="00BE6CD1" w:rsidRDefault="006E0C37" w:rsidP="006E0C37">
      <w:pPr>
        <w:numPr>
          <w:ilvl w:val="0"/>
          <w:numId w:val="102"/>
        </w:numPr>
        <w:tabs>
          <w:tab w:val="left" w:pos="1260"/>
        </w:tabs>
        <w:ind w:left="0" w:firstLine="680"/>
        <w:jc w:val="both"/>
        <w:rPr>
          <w:b/>
          <w:bCs/>
        </w:rPr>
      </w:pPr>
      <w:r w:rsidRPr="00BE6CD1">
        <w:t>Профилактика микроэлементозов.</w:t>
      </w:r>
    </w:p>
    <w:p w:rsidR="006E0C37" w:rsidRPr="00BE6CD1" w:rsidRDefault="006E0C37" w:rsidP="006E0C37">
      <w:pPr>
        <w:keepLines/>
        <w:numPr>
          <w:ilvl w:val="0"/>
          <w:numId w:val="102"/>
        </w:numPr>
        <w:tabs>
          <w:tab w:val="left" w:pos="1260"/>
        </w:tabs>
        <w:ind w:left="0" w:firstLine="680"/>
        <w:jc w:val="both"/>
      </w:pPr>
      <w:r w:rsidRPr="00BE6CD1">
        <w:t>Антиминеральные вещества.</w:t>
      </w:r>
    </w:p>
    <w:p w:rsidR="006E0C37" w:rsidRPr="00BE6CD1" w:rsidRDefault="006E0C37" w:rsidP="006E0C37">
      <w:pPr>
        <w:ind w:firstLine="680"/>
        <w:jc w:val="both"/>
      </w:pPr>
    </w:p>
    <w:p w:rsidR="006E0C37" w:rsidRPr="00BE6CD1" w:rsidRDefault="006E0C37" w:rsidP="006E0C37">
      <w:pPr>
        <w:numPr>
          <w:ilvl w:val="0"/>
          <w:numId w:val="105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lastRenderedPageBreak/>
        <w:t>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03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Назовите основные причины развития микроэлементозов.</w:t>
      </w:r>
    </w:p>
    <w:p w:rsidR="006E0C37" w:rsidRPr="00BE6CD1" w:rsidRDefault="006E0C37" w:rsidP="006E0C37">
      <w:pPr>
        <w:numPr>
          <w:ilvl w:val="0"/>
          <w:numId w:val="103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Перечислите мероприятия по профилактике микроэлементозов.</w:t>
      </w:r>
    </w:p>
    <w:p w:rsidR="006E0C37" w:rsidRPr="00BE6CD1" w:rsidRDefault="006E0C37" w:rsidP="006E0C37">
      <w:pPr>
        <w:numPr>
          <w:ilvl w:val="0"/>
          <w:numId w:val="10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rPr>
          <w:bCs/>
        </w:rPr>
        <w:t>Назовите основные продукты источники минеральных веществ</w:t>
      </w:r>
      <w:r w:rsidRPr="00BE6CD1">
        <w:t>.</w:t>
      </w:r>
    </w:p>
    <w:p w:rsidR="006E0C37" w:rsidRPr="00BE6CD1" w:rsidRDefault="006E0C37" w:rsidP="006E0C37">
      <w:pPr>
        <w:numPr>
          <w:ilvl w:val="0"/>
          <w:numId w:val="10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rPr>
          <w:bCs/>
        </w:rPr>
        <w:t>Назовите продукты богатые минеральными веществами</w:t>
      </w:r>
      <w:r w:rsidRPr="00BE6CD1">
        <w:t>.</w:t>
      </w:r>
    </w:p>
    <w:p w:rsidR="006E0C37" w:rsidRPr="00BE6CD1" w:rsidRDefault="006E0C37" w:rsidP="006E0C37">
      <w:pPr>
        <w:numPr>
          <w:ilvl w:val="0"/>
          <w:numId w:val="103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BE6CD1">
        <w:t>Перечислите минеральные вещества при недостатке поступления,  в организм которых возможны нарушения со стороны нервной системы, костной системы, пищеварительной системы, сердечнососудистой системы, возможно нарушение процессов кроветворения.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106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0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0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0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0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0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0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108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08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0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08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08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0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0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0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0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0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0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0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1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1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Теоретические основы питания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социальных факторов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1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2E3E4B" w:rsidRDefault="006E0C37" w:rsidP="006E0C37">
            <w:pPr>
              <w:pStyle w:val="afb"/>
              <w:numPr>
                <w:ilvl w:val="0"/>
                <w:numId w:val="191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2E3E4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Проанализируйте обеспеченность своего суточного рациона </w:t>
            </w:r>
            <w:r w:rsidRPr="006E5A1B">
              <w:rPr>
                <w:sz w:val="20"/>
                <w:szCs w:val="20"/>
              </w:rPr>
              <w:t>минеральными веществами</w:t>
            </w:r>
            <w:r w:rsidRPr="002E3E4B">
              <w:rPr>
                <w:color w:val="000000"/>
                <w:spacing w:val="-10"/>
                <w:w w:val="101"/>
                <w:sz w:val="20"/>
                <w:szCs w:val="20"/>
              </w:rPr>
              <w:t>, продумайте  возможные пути по его оптимизации.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91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6E5A1B">
              <w:rPr>
                <w:sz w:val="20"/>
                <w:szCs w:val="20"/>
              </w:rPr>
              <w:t>Национально- географические особенности пищевых предпочтений</w:t>
            </w:r>
            <w:r w:rsidRPr="002E3E4B">
              <w:rPr>
                <w:sz w:val="20"/>
                <w:szCs w:val="20"/>
              </w:rPr>
              <w:t>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12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ind w:firstLine="709"/>
        <w:jc w:val="both"/>
      </w:pPr>
      <w:r w:rsidRPr="00BE6CD1">
        <w:rPr>
          <w:b/>
        </w:rPr>
        <w:t>Тема занятия:</w:t>
      </w:r>
      <w:r w:rsidRPr="00BE6CD1">
        <w:t xml:space="preserve"> "Значение  продуктов растительного  и  животного  происхождения".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E6CD1">
        <w:rPr>
          <w:b/>
          <w:snapToGrid w:val="0"/>
        </w:rPr>
        <w:t xml:space="preserve">Цель занятия:  </w:t>
      </w:r>
      <w:r w:rsidRPr="00BE6CD1">
        <w:rPr>
          <w:snapToGrid w:val="0"/>
        </w:rPr>
        <w:t>приобретение студентами знаний по теоретическим основам питания  и практических навыков организации рационального питания.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BE6CD1">
        <w:rPr>
          <w:b/>
          <w:snapToGrid w:val="0"/>
        </w:rPr>
        <w:t>Задачи:</w:t>
      </w:r>
    </w:p>
    <w:p w:rsidR="006E0C37" w:rsidRPr="00BE6CD1" w:rsidRDefault="006E0C37" w:rsidP="006E0C37">
      <w:pPr>
        <w:numPr>
          <w:ilvl w:val="0"/>
          <w:numId w:val="113"/>
        </w:numPr>
        <w:ind w:left="0" w:firstLine="680"/>
        <w:jc w:val="both"/>
      </w:pPr>
      <w:r w:rsidRPr="00BE6CD1">
        <w:t xml:space="preserve">Изучить теоретический материал; </w:t>
      </w:r>
    </w:p>
    <w:p w:rsidR="006E0C37" w:rsidRPr="00BE6CD1" w:rsidRDefault="006E0C37" w:rsidP="006E0C37">
      <w:pPr>
        <w:numPr>
          <w:ilvl w:val="0"/>
          <w:numId w:val="113"/>
        </w:numPr>
        <w:ind w:left="0" w:firstLine="680"/>
        <w:jc w:val="both"/>
      </w:pPr>
      <w:r w:rsidRPr="00BE6CD1">
        <w:t>Приобрести умение проводить оценку суточных рационов (по обеспеченности  рационов продуктами животного происхождения);</w:t>
      </w:r>
    </w:p>
    <w:p w:rsidR="006E0C37" w:rsidRPr="00BE6CD1" w:rsidRDefault="006E0C37" w:rsidP="006E0C37">
      <w:pPr>
        <w:numPr>
          <w:ilvl w:val="0"/>
          <w:numId w:val="113"/>
        </w:numPr>
        <w:ind w:left="0" w:firstLine="680"/>
        <w:jc w:val="both"/>
      </w:pPr>
      <w:r w:rsidRPr="00BE6CD1">
        <w:t>Приобрести умение по составлению обоснованных рекомендаций, направленных на оптимизацию суточного рациона.</w:t>
      </w:r>
    </w:p>
    <w:p w:rsidR="006E0C37" w:rsidRPr="00BE6CD1" w:rsidRDefault="006E0C37" w:rsidP="006E0C37">
      <w:pPr>
        <w:ind w:firstLine="680"/>
        <w:jc w:val="both"/>
        <w:rPr>
          <w:b/>
        </w:rPr>
      </w:pPr>
    </w:p>
    <w:p w:rsidR="006E0C37" w:rsidRPr="00BE6CD1" w:rsidRDefault="006E0C37" w:rsidP="006E0C37">
      <w:pPr>
        <w:numPr>
          <w:ilvl w:val="0"/>
          <w:numId w:val="112"/>
        </w:numPr>
        <w:shd w:val="clear" w:color="auto" w:fill="FFFFFF"/>
        <w:tabs>
          <w:tab w:val="left" w:leader="dot" w:pos="7721"/>
        </w:tabs>
        <w:ind w:left="0"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>
      <w:pPr>
        <w:ind w:firstLine="709"/>
        <w:jc w:val="both"/>
        <w:rPr>
          <w:b/>
        </w:rPr>
      </w:pPr>
    </w:p>
    <w:p w:rsidR="006E0C37" w:rsidRPr="00BE6CD1" w:rsidRDefault="006E0C37" w:rsidP="006E0C37">
      <w:pPr>
        <w:numPr>
          <w:ilvl w:val="0"/>
          <w:numId w:val="114"/>
        </w:numPr>
        <w:shd w:val="clear" w:color="auto" w:fill="FFFFFF"/>
        <w:tabs>
          <w:tab w:val="clear" w:pos="2159"/>
          <w:tab w:val="num" w:pos="360"/>
          <w:tab w:val="num" w:pos="1260"/>
        </w:tabs>
        <w:ind w:left="0" w:firstLine="680"/>
        <w:jc w:val="both"/>
      </w:pPr>
      <w:r w:rsidRPr="00BE6CD1">
        <w:t>пищевая ценность продуктов</w:t>
      </w:r>
      <w:r w:rsidRPr="00BE6CD1">
        <w:rPr>
          <w:b/>
          <w:color w:val="000000"/>
          <w:spacing w:val="-10"/>
          <w:w w:val="101"/>
        </w:rPr>
        <w:t xml:space="preserve"> </w:t>
      </w:r>
      <w:r w:rsidRPr="00BE6CD1">
        <w:rPr>
          <w:color w:val="000000"/>
          <w:spacing w:val="-10"/>
          <w:w w:val="101"/>
        </w:rPr>
        <w:t>питания;</w:t>
      </w:r>
    </w:p>
    <w:p w:rsidR="006E0C37" w:rsidRPr="00BE6CD1" w:rsidRDefault="006E0C37" w:rsidP="006E0C37">
      <w:pPr>
        <w:numPr>
          <w:ilvl w:val="0"/>
          <w:numId w:val="114"/>
        </w:numPr>
        <w:shd w:val="clear" w:color="auto" w:fill="FFFFFF"/>
        <w:tabs>
          <w:tab w:val="clear" w:pos="2159"/>
          <w:tab w:val="num" w:pos="360"/>
          <w:tab w:val="num" w:pos="1260"/>
        </w:tabs>
        <w:ind w:left="0" w:firstLine="680"/>
        <w:jc w:val="both"/>
      </w:pPr>
      <w:r w:rsidRPr="00BE6CD1">
        <w:t>биологическая ценность продуктов</w:t>
      </w:r>
      <w:r w:rsidRPr="00BE6CD1">
        <w:rPr>
          <w:b/>
          <w:color w:val="000000"/>
          <w:spacing w:val="-10"/>
          <w:w w:val="101"/>
        </w:rPr>
        <w:t xml:space="preserve"> </w:t>
      </w:r>
      <w:r w:rsidRPr="00BE6CD1">
        <w:rPr>
          <w:color w:val="000000"/>
          <w:spacing w:val="-10"/>
          <w:w w:val="101"/>
        </w:rPr>
        <w:t>питания;</w:t>
      </w:r>
    </w:p>
    <w:p w:rsidR="006E0C37" w:rsidRPr="00BE6CD1" w:rsidRDefault="006E0C37" w:rsidP="006E0C37">
      <w:pPr>
        <w:numPr>
          <w:ilvl w:val="0"/>
          <w:numId w:val="114"/>
        </w:numPr>
        <w:shd w:val="clear" w:color="auto" w:fill="FFFFFF"/>
        <w:tabs>
          <w:tab w:val="clear" w:pos="2159"/>
          <w:tab w:val="num" w:pos="360"/>
          <w:tab w:val="num" w:pos="12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>энергетическая ценность продуктов</w:t>
      </w:r>
      <w:r w:rsidRPr="00BE6CD1">
        <w:rPr>
          <w:b/>
          <w:color w:val="000000"/>
          <w:spacing w:val="-10"/>
          <w:w w:val="101"/>
        </w:rPr>
        <w:t xml:space="preserve"> </w:t>
      </w:r>
      <w:r w:rsidRPr="00BE6CD1">
        <w:rPr>
          <w:color w:val="000000"/>
          <w:spacing w:val="-10"/>
          <w:w w:val="101"/>
        </w:rPr>
        <w:t>питания.</w:t>
      </w:r>
    </w:p>
    <w:p w:rsidR="006E0C37" w:rsidRPr="00BE6CD1" w:rsidRDefault="006E0C37" w:rsidP="006E0C37">
      <w:pPr>
        <w:numPr>
          <w:ilvl w:val="0"/>
          <w:numId w:val="114"/>
        </w:numPr>
        <w:shd w:val="clear" w:color="auto" w:fill="FFFFFF"/>
        <w:tabs>
          <w:tab w:val="clear" w:pos="2159"/>
          <w:tab w:val="num" w:pos="126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биологическое действие пищи.</w:t>
      </w:r>
    </w:p>
    <w:p w:rsidR="006E0C37" w:rsidRPr="00BE6CD1" w:rsidRDefault="006E0C37" w:rsidP="006E0C37">
      <w:pPr>
        <w:ind w:firstLine="709"/>
        <w:jc w:val="both"/>
        <w:rPr>
          <w:b/>
        </w:rPr>
      </w:pPr>
    </w:p>
    <w:p w:rsidR="006E0C37" w:rsidRPr="00BE6CD1" w:rsidRDefault="006E0C37" w:rsidP="006E0C37">
      <w:pPr>
        <w:numPr>
          <w:ilvl w:val="0"/>
          <w:numId w:val="11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lastRenderedPageBreak/>
        <w:t xml:space="preserve"> 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15"/>
        </w:numPr>
        <w:suppressAutoHyphens/>
        <w:autoSpaceDE w:val="0"/>
        <w:autoSpaceDN w:val="0"/>
        <w:adjustRightInd w:val="0"/>
        <w:jc w:val="both"/>
      </w:pPr>
      <w:r w:rsidRPr="00BE6CD1">
        <w:t xml:space="preserve">Пищевая ценность и биологическое значение молока, кисломолочных продуктов. </w:t>
      </w:r>
    </w:p>
    <w:p w:rsidR="006E0C37" w:rsidRPr="00BE6CD1" w:rsidRDefault="006E0C37" w:rsidP="006E0C37">
      <w:pPr>
        <w:numPr>
          <w:ilvl w:val="0"/>
          <w:numId w:val="115"/>
        </w:numPr>
        <w:suppressAutoHyphens/>
        <w:autoSpaceDE w:val="0"/>
        <w:autoSpaceDN w:val="0"/>
        <w:adjustRightInd w:val="0"/>
        <w:jc w:val="both"/>
      </w:pPr>
      <w:r w:rsidRPr="00BE6CD1">
        <w:t>Пищевая ценность и биологическое значение мя</w:t>
      </w:r>
      <w:r w:rsidRPr="00BE6CD1">
        <w:softHyphen/>
        <w:t xml:space="preserve">са и мясных продуктов. </w:t>
      </w:r>
    </w:p>
    <w:p w:rsidR="006E0C37" w:rsidRPr="00BE6CD1" w:rsidRDefault="006E0C37" w:rsidP="006E0C37">
      <w:pPr>
        <w:numPr>
          <w:ilvl w:val="0"/>
          <w:numId w:val="115"/>
        </w:numPr>
        <w:suppressAutoHyphens/>
        <w:autoSpaceDE w:val="0"/>
        <w:autoSpaceDN w:val="0"/>
        <w:adjustRightInd w:val="0"/>
        <w:jc w:val="both"/>
      </w:pPr>
      <w:r w:rsidRPr="00BE6CD1">
        <w:t>Пищевая ценность и биологическое значение рыбы  и морепро</w:t>
      </w:r>
      <w:r w:rsidRPr="00BE6CD1">
        <w:softHyphen/>
        <w:t xml:space="preserve">дуктов. </w:t>
      </w:r>
    </w:p>
    <w:p w:rsidR="006E0C37" w:rsidRPr="00BE6CD1" w:rsidRDefault="006E0C37" w:rsidP="006E0C37">
      <w:pPr>
        <w:numPr>
          <w:ilvl w:val="0"/>
          <w:numId w:val="115"/>
        </w:numPr>
        <w:suppressAutoHyphens/>
        <w:autoSpaceDE w:val="0"/>
        <w:autoSpaceDN w:val="0"/>
        <w:adjustRightInd w:val="0"/>
        <w:jc w:val="both"/>
      </w:pPr>
      <w:r w:rsidRPr="00BE6CD1">
        <w:t>Яйцо как источник высокоценных белков, лецитина и холина, комп</w:t>
      </w:r>
      <w:r w:rsidRPr="00BE6CD1">
        <w:softHyphen/>
        <w:t>лекс минеральных элементов, витаминов.  Яичные продукты (порошок, меланж).  Пищевая ценность и биологическое значение.</w:t>
      </w:r>
    </w:p>
    <w:p w:rsidR="006E0C37" w:rsidRPr="00BE6CD1" w:rsidRDefault="006E0C37" w:rsidP="006E0C37">
      <w:pPr>
        <w:numPr>
          <w:ilvl w:val="0"/>
          <w:numId w:val="115"/>
        </w:numPr>
        <w:suppressAutoHyphens/>
        <w:autoSpaceDE w:val="0"/>
        <w:autoSpaceDN w:val="0"/>
        <w:adjustRightInd w:val="0"/>
        <w:jc w:val="both"/>
      </w:pPr>
      <w:r w:rsidRPr="00BE6CD1">
        <w:t>Пищевая ценность и биологическое значение зерновых продуктов, продуктов  переработки зерна (мука, крупа). Влияние технологии получения на питательную и биологическую ценность продуктов переработ</w:t>
      </w:r>
      <w:r w:rsidRPr="00BE6CD1">
        <w:softHyphen/>
        <w:t>ки зерна.</w:t>
      </w:r>
    </w:p>
    <w:p w:rsidR="006E0C37" w:rsidRPr="00BE6CD1" w:rsidRDefault="006E0C37" w:rsidP="006E0C37">
      <w:pPr>
        <w:numPr>
          <w:ilvl w:val="0"/>
          <w:numId w:val="112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Место и значение хлеба в питании населения различных стран ми</w:t>
      </w:r>
      <w:r w:rsidRPr="00BE6CD1">
        <w:softHyphen/>
        <w:t>ра. Пищевая и биологическая ценность хлеба, приготовленного из различ</w:t>
      </w:r>
      <w:r w:rsidRPr="00BE6CD1">
        <w:softHyphen/>
        <w:t>ных видов и сортов муки. Витаминизация хлеба.</w:t>
      </w:r>
    </w:p>
    <w:p w:rsidR="006E0C37" w:rsidRPr="00BE6CD1" w:rsidRDefault="006E0C37" w:rsidP="006E0C37">
      <w:pPr>
        <w:numPr>
          <w:ilvl w:val="0"/>
          <w:numId w:val="112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Пищевая ценность и биологическое значение в питании бобовых, сои.</w:t>
      </w:r>
    </w:p>
    <w:p w:rsidR="006E0C37" w:rsidRPr="00BE6CD1" w:rsidRDefault="006E0C37" w:rsidP="006E0C37">
      <w:pPr>
        <w:numPr>
          <w:ilvl w:val="0"/>
          <w:numId w:val="112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Пищевая ценность и биологическое значение  в питании овощей,  плодов, грибов,  орехов, зелени.</w:t>
      </w:r>
    </w:p>
    <w:p w:rsidR="006E0C37" w:rsidRPr="00BE6CD1" w:rsidRDefault="006E0C37" w:rsidP="006E0C37">
      <w:pPr>
        <w:pStyle w:val="31"/>
        <w:numPr>
          <w:ilvl w:val="0"/>
          <w:numId w:val="112"/>
        </w:numPr>
        <w:suppressAutoHyphens/>
        <w:autoSpaceDE w:val="0"/>
        <w:autoSpaceDN w:val="0"/>
        <w:adjustRightInd w:val="0"/>
        <w:spacing w:after="0"/>
        <w:ind w:left="0" w:firstLine="680"/>
        <w:jc w:val="both"/>
        <w:rPr>
          <w:sz w:val="24"/>
          <w:szCs w:val="24"/>
        </w:rPr>
      </w:pPr>
      <w:r w:rsidRPr="00BE6CD1">
        <w:rPr>
          <w:sz w:val="24"/>
          <w:szCs w:val="24"/>
        </w:rPr>
        <w:t>Классификация жиров. Жиры животного происхождения (сливочное масло, жиры сельскохо</w:t>
      </w:r>
      <w:r w:rsidRPr="00BE6CD1">
        <w:rPr>
          <w:sz w:val="24"/>
          <w:szCs w:val="24"/>
        </w:rPr>
        <w:softHyphen/>
        <w:t>зяйственных животных, рыб), растительные масла. Маргарины и кондитерс</w:t>
      </w:r>
      <w:r w:rsidRPr="00BE6CD1">
        <w:rPr>
          <w:sz w:val="24"/>
          <w:szCs w:val="24"/>
        </w:rPr>
        <w:softHyphen/>
        <w:t>кие жиры. Витаминизация жиров. Жировые продукты (майонез, порошкооб</w:t>
      </w:r>
      <w:r w:rsidRPr="00BE6CD1">
        <w:rPr>
          <w:sz w:val="24"/>
          <w:szCs w:val="24"/>
        </w:rPr>
        <w:softHyphen/>
        <w:t xml:space="preserve">разные жиры). </w:t>
      </w:r>
    </w:p>
    <w:p w:rsidR="006E0C37" w:rsidRPr="00BE6CD1" w:rsidRDefault="006E0C37" w:rsidP="006E0C37">
      <w:pPr>
        <w:numPr>
          <w:ilvl w:val="0"/>
          <w:numId w:val="117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для самоконтроля</w:t>
      </w:r>
    </w:p>
    <w:p w:rsidR="006E0C37" w:rsidRPr="00BE6CD1" w:rsidRDefault="006E0C37" w:rsidP="006E0C37">
      <w:pPr>
        <w:numPr>
          <w:ilvl w:val="0"/>
          <w:numId w:val="116"/>
        </w:numPr>
        <w:shd w:val="clear" w:color="auto" w:fill="FFFFFF"/>
        <w:ind w:left="0" w:firstLine="680"/>
        <w:jc w:val="both"/>
        <w:rPr>
          <w:bCs/>
        </w:rPr>
      </w:pPr>
      <w:r w:rsidRPr="00BE6CD1">
        <w:rPr>
          <w:bCs/>
        </w:rPr>
        <w:t>В чем заключается биологическая ценность молочных продуктов, мяса, рыбы, яиц?</w:t>
      </w:r>
    </w:p>
    <w:p w:rsidR="006E0C37" w:rsidRPr="00BE6CD1" w:rsidRDefault="006E0C37" w:rsidP="006E0C37">
      <w:pPr>
        <w:numPr>
          <w:ilvl w:val="0"/>
          <w:numId w:val="116"/>
        </w:numPr>
        <w:shd w:val="clear" w:color="auto" w:fill="FFFFFF"/>
        <w:ind w:left="0" w:firstLine="680"/>
        <w:jc w:val="both"/>
        <w:rPr>
          <w:bCs/>
        </w:rPr>
      </w:pPr>
      <w:r w:rsidRPr="00BE6CD1">
        <w:rPr>
          <w:bCs/>
        </w:rPr>
        <w:t>Назовите суточную потребность в молочных продуктах, мясе, рыбе.</w:t>
      </w:r>
    </w:p>
    <w:p w:rsidR="006E0C37" w:rsidRPr="00BE6CD1" w:rsidRDefault="006E0C37" w:rsidP="006E0C37">
      <w:pPr>
        <w:numPr>
          <w:ilvl w:val="0"/>
          <w:numId w:val="116"/>
        </w:numPr>
        <w:shd w:val="clear" w:color="auto" w:fill="FFFFFF"/>
        <w:ind w:left="0" w:firstLine="680"/>
        <w:jc w:val="both"/>
      </w:pPr>
      <w:r w:rsidRPr="00BE6CD1">
        <w:rPr>
          <w:bCs/>
        </w:rPr>
        <w:t>Сколько  яиц можно съедать в неделю взрослому человеку?</w:t>
      </w:r>
      <w:r w:rsidRPr="00BE6CD1">
        <w:t>.</w:t>
      </w:r>
    </w:p>
    <w:p w:rsidR="006E0C37" w:rsidRPr="00BE6CD1" w:rsidRDefault="006E0C37" w:rsidP="006E0C37">
      <w:pPr>
        <w:numPr>
          <w:ilvl w:val="0"/>
          <w:numId w:val="116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В чем заключается биологическая ценность зерновых продуктов, бобовых, фруктов, овощей?</w:t>
      </w:r>
    </w:p>
    <w:p w:rsidR="006E0C37" w:rsidRPr="00BE6CD1" w:rsidRDefault="006E0C37" w:rsidP="006E0C37">
      <w:pPr>
        <w:numPr>
          <w:ilvl w:val="0"/>
          <w:numId w:val="116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Назовите суточную потребность в зерновых продуктах, фруктах, овощах, картофеле.</w:t>
      </w:r>
    </w:p>
    <w:p w:rsidR="006E0C37" w:rsidRPr="00BE6CD1" w:rsidRDefault="006E0C37" w:rsidP="006E0C37">
      <w:pPr>
        <w:numPr>
          <w:ilvl w:val="0"/>
          <w:numId w:val="116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BE6CD1">
        <w:rPr>
          <w:bCs/>
        </w:rPr>
        <w:t>От чего зависит усвояемость жирового продукта?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118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19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1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19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1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19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1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numPr>
          <w:ilvl w:val="0"/>
          <w:numId w:val="120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20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1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20"/>
        </w:numPr>
        <w:ind w:left="851" w:hanging="425"/>
        <w:jc w:val="both"/>
      </w:pPr>
      <w:r w:rsidRPr="00193650">
        <w:lastRenderedPageBreak/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20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21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1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1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1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1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1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1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22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23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Теоретические основы питания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социальных факторов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2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6E5A1B" w:rsidRDefault="006E0C37" w:rsidP="006E0C37">
            <w:pPr>
              <w:pStyle w:val="afb"/>
              <w:numPr>
                <w:ilvl w:val="0"/>
                <w:numId w:val="192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E5A1B">
              <w:rPr>
                <w:color w:val="000000"/>
                <w:spacing w:val="-10"/>
                <w:w w:val="101"/>
                <w:sz w:val="20"/>
                <w:szCs w:val="20"/>
              </w:rPr>
              <w:t>Продумайте  рекомендации, направленные на оптимизацию вашего суточного рациона.</w:t>
            </w:r>
          </w:p>
          <w:p w:rsidR="006E0C37" w:rsidRPr="006E5A1B" w:rsidRDefault="006E0C37" w:rsidP="006E0C37">
            <w:pPr>
              <w:pStyle w:val="afb"/>
              <w:numPr>
                <w:ilvl w:val="0"/>
                <w:numId w:val="192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6E5A1B">
              <w:rPr>
                <w:color w:val="000000"/>
                <w:spacing w:val="-10"/>
                <w:w w:val="101"/>
                <w:sz w:val="20"/>
                <w:szCs w:val="20"/>
              </w:rPr>
              <w:t>Диеты и нетрадиционные виды питания человека.</w:t>
            </w:r>
          </w:p>
          <w:p w:rsidR="006E0C37" w:rsidRPr="007B5CF2" w:rsidRDefault="006E0C37" w:rsidP="00F938F8">
            <w:pPr>
              <w:pStyle w:val="afb"/>
              <w:shd w:val="clear" w:color="auto" w:fill="FFFFFF"/>
              <w:tabs>
                <w:tab w:val="left" w:leader="dot" w:pos="7721"/>
              </w:tabs>
              <w:ind w:left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29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lastRenderedPageBreak/>
        <w:t>Тема занятия, его цели и задачи</w:t>
      </w:r>
    </w:p>
    <w:p w:rsidR="006E0C37" w:rsidRPr="00BE6CD1" w:rsidRDefault="006E0C37" w:rsidP="006E0C37">
      <w:pPr>
        <w:ind w:firstLine="709"/>
        <w:jc w:val="both"/>
        <w:rPr>
          <w:b/>
        </w:rPr>
      </w:pPr>
    </w:p>
    <w:p w:rsidR="006E0C37" w:rsidRPr="00BE6CD1" w:rsidRDefault="006E0C37" w:rsidP="006E0C37">
      <w:pPr>
        <w:tabs>
          <w:tab w:val="left" w:pos="473"/>
        </w:tabs>
        <w:suppressAutoHyphens/>
        <w:snapToGrid w:val="0"/>
        <w:ind w:firstLine="680"/>
        <w:jc w:val="both"/>
      </w:pPr>
      <w:r w:rsidRPr="00BE6CD1">
        <w:rPr>
          <w:b/>
        </w:rPr>
        <w:t>Тема занятия:</w:t>
      </w:r>
      <w:r w:rsidRPr="00BE6CD1">
        <w:t xml:space="preserve"> "О</w:t>
      </w:r>
      <w:r w:rsidRPr="00BE6CD1">
        <w:rPr>
          <w:bCs/>
        </w:rPr>
        <w:t xml:space="preserve">ценка  фактического питания различных групп населения. </w:t>
      </w:r>
      <w:r w:rsidRPr="00BE6CD1">
        <w:t>Статус питания".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E6CD1">
        <w:rPr>
          <w:b/>
          <w:snapToGrid w:val="0"/>
        </w:rPr>
        <w:t xml:space="preserve">Цель занятия:  </w:t>
      </w:r>
      <w:r w:rsidRPr="00BE6CD1">
        <w:rPr>
          <w:snapToGrid w:val="0"/>
        </w:rPr>
        <w:t>приобретение студентами знаний по теоретическим основам питания  и практических навыков организации рационального питания.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BE6CD1">
        <w:rPr>
          <w:b/>
          <w:snapToGrid w:val="0"/>
        </w:rPr>
        <w:t>Задачи:</w:t>
      </w:r>
    </w:p>
    <w:p w:rsidR="006E0C37" w:rsidRPr="00BE6CD1" w:rsidRDefault="006E0C37" w:rsidP="006E0C37">
      <w:pPr>
        <w:numPr>
          <w:ilvl w:val="0"/>
          <w:numId w:val="126"/>
        </w:numPr>
        <w:tabs>
          <w:tab w:val="num" w:pos="1440"/>
        </w:tabs>
        <w:jc w:val="both"/>
      </w:pPr>
      <w:r w:rsidRPr="00BE6CD1">
        <w:t xml:space="preserve">Изучить теоретический материал; </w:t>
      </w:r>
    </w:p>
    <w:p w:rsidR="006E0C37" w:rsidRPr="00BE6CD1" w:rsidRDefault="006E0C37" w:rsidP="006E0C37">
      <w:pPr>
        <w:numPr>
          <w:ilvl w:val="0"/>
          <w:numId w:val="126"/>
        </w:numPr>
        <w:tabs>
          <w:tab w:val="num" w:pos="1440"/>
        </w:tabs>
        <w:autoSpaceDE w:val="0"/>
        <w:autoSpaceDN w:val="0"/>
        <w:adjustRightInd w:val="0"/>
        <w:jc w:val="both"/>
      </w:pPr>
      <w:r w:rsidRPr="00BE6CD1">
        <w:t>Приобрести умение производить оценку фактического питания различных групп населения.</w:t>
      </w:r>
    </w:p>
    <w:p w:rsidR="006E0C37" w:rsidRPr="00BE6CD1" w:rsidRDefault="006E0C37" w:rsidP="006E0C37">
      <w:pPr>
        <w:numPr>
          <w:ilvl w:val="0"/>
          <w:numId w:val="126"/>
        </w:numPr>
        <w:jc w:val="both"/>
      </w:pPr>
      <w:r w:rsidRPr="00BE6CD1">
        <w:t>Приобрести умение по составлению обоснованных рекомендаций, направленных на оптимизацию суточного рациона.</w:t>
      </w:r>
    </w:p>
    <w:p w:rsidR="006E0C37" w:rsidRPr="00BE6CD1" w:rsidRDefault="006E0C37" w:rsidP="006E0C37">
      <w:pPr>
        <w:rPr>
          <w:b/>
        </w:rPr>
      </w:pP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2.   Основные понятия,  которые должны быть усвоены студентами в процессе изучения темы: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1"/>
          <w:numId w:val="125"/>
        </w:numPr>
        <w:shd w:val="clear" w:color="auto" w:fill="FFFFFF"/>
        <w:tabs>
          <w:tab w:val="clear" w:pos="252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>балансовый метод;</w:t>
      </w:r>
    </w:p>
    <w:p w:rsidR="006E0C37" w:rsidRPr="00BE6CD1" w:rsidRDefault="006E0C37" w:rsidP="006E0C37">
      <w:pPr>
        <w:numPr>
          <w:ilvl w:val="1"/>
          <w:numId w:val="125"/>
        </w:numPr>
        <w:shd w:val="clear" w:color="auto" w:fill="FFFFFF"/>
        <w:tabs>
          <w:tab w:val="clear" w:pos="252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>бюджетный метод</w:t>
      </w:r>
      <w:r w:rsidRPr="00BE6CD1">
        <w:rPr>
          <w:color w:val="000000"/>
          <w:spacing w:val="-10"/>
          <w:w w:val="101"/>
        </w:rPr>
        <w:t>;</w:t>
      </w:r>
    </w:p>
    <w:p w:rsidR="006E0C37" w:rsidRPr="00BE6CD1" w:rsidRDefault="006E0C37" w:rsidP="006E0C37">
      <w:pPr>
        <w:numPr>
          <w:ilvl w:val="1"/>
          <w:numId w:val="125"/>
        </w:numPr>
        <w:shd w:val="clear" w:color="auto" w:fill="FFFFFF"/>
        <w:tabs>
          <w:tab w:val="clear" w:pos="252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метод 24 часового воспроизведения;</w:t>
      </w:r>
    </w:p>
    <w:p w:rsidR="006E0C37" w:rsidRPr="00BE6CD1" w:rsidRDefault="006E0C37" w:rsidP="006E0C37">
      <w:pPr>
        <w:numPr>
          <w:ilvl w:val="1"/>
          <w:numId w:val="125"/>
        </w:numPr>
        <w:shd w:val="clear" w:color="auto" w:fill="FFFFFF"/>
        <w:tabs>
          <w:tab w:val="clear" w:pos="252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>опросно – весовой метод</w:t>
      </w:r>
      <w:r w:rsidRPr="00BE6CD1">
        <w:rPr>
          <w:color w:val="000000"/>
          <w:spacing w:val="-10"/>
          <w:w w:val="101"/>
        </w:rPr>
        <w:t>;</w:t>
      </w:r>
    </w:p>
    <w:p w:rsidR="006E0C37" w:rsidRPr="00BE6CD1" w:rsidRDefault="006E0C37" w:rsidP="006E0C37">
      <w:pPr>
        <w:numPr>
          <w:ilvl w:val="1"/>
          <w:numId w:val="125"/>
        </w:numPr>
        <w:shd w:val="clear" w:color="auto" w:fill="FFFFFF"/>
        <w:tabs>
          <w:tab w:val="clear" w:pos="252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t>анкетный метод</w:t>
      </w:r>
      <w:r w:rsidRPr="00BE6CD1">
        <w:rPr>
          <w:color w:val="000000"/>
          <w:spacing w:val="-10"/>
          <w:w w:val="101"/>
        </w:rPr>
        <w:t>;</w:t>
      </w:r>
    </w:p>
    <w:p w:rsidR="006E0C37" w:rsidRPr="00BE6CD1" w:rsidRDefault="006E0C37" w:rsidP="006E0C37">
      <w:pPr>
        <w:numPr>
          <w:ilvl w:val="1"/>
          <w:numId w:val="125"/>
        </w:numPr>
        <w:shd w:val="clear" w:color="auto" w:fill="FFFFFF"/>
        <w:tabs>
          <w:tab w:val="clear" w:pos="2520"/>
          <w:tab w:val="num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потребительская корзина.</w:t>
      </w:r>
    </w:p>
    <w:p w:rsidR="006E0C37" w:rsidRPr="00BE6CD1" w:rsidRDefault="006E0C37" w:rsidP="006E0C37">
      <w:pPr>
        <w:shd w:val="clear" w:color="auto" w:fill="FFFFFF"/>
        <w:tabs>
          <w:tab w:val="num" w:pos="1440"/>
          <w:tab w:val="left" w:leader="dot" w:pos="7721"/>
        </w:tabs>
        <w:ind w:firstLine="680"/>
        <w:jc w:val="both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    Вопросы к занятию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127"/>
        </w:numPr>
        <w:autoSpaceDE w:val="0"/>
        <w:jc w:val="both"/>
      </w:pPr>
      <w:r w:rsidRPr="00BE6CD1">
        <w:t xml:space="preserve">Методы изучения фактического питания населения. Статистико-экономические: балансовый и бюджетный. </w:t>
      </w:r>
    </w:p>
    <w:p w:rsidR="006E0C37" w:rsidRPr="00BE6CD1" w:rsidRDefault="006E0C37" w:rsidP="006E0C37">
      <w:pPr>
        <w:numPr>
          <w:ilvl w:val="0"/>
          <w:numId w:val="127"/>
        </w:numPr>
        <w:autoSpaceDE w:val="0"/>
        <w:jc w:val="both"/>
      </w:pPr>
      <w:r w:rsidRPr="00BE6CD1">
        <w:t>Социально-гигиенические: анкетный метод, опросно-весовой метод, весовой метод, изучение пита</w:t>
      </w:r>
      <w:r w:rsidRPr="00BE6CD1">
        <w:softHyphen/>
        <w:t xml:space="preserve">ния по отчетам, меню раскладкам, лабораторный метод и др. </w:t>
      </w:r>
    </w:p>
    <w:p w:rsidR="006E0C37" w:rsidRPr="00BE6CD1" w:rsidRDefault="006E0C37" w:rsidP="006E0C37">
      <w:pPr>
        <w:numPr>
          <w:ilvl w:val="0"/>
          <w:numId w:val="127"/>
        </w:numPr>
        <w:autoSpaceDE w:val="0"/>
        <w:jc w:val="both"/>
      </w:pPr>
      <w:r w:rsidRPr="00BE6CD1">
        <w:t xml:space="preserve">Понятие о потребительской корзине.    </w:t>
      </w:r>
    </w:p>
    <w:p w:rsidR="006E0C37" w:rsidRPr="00BE6CD1" w:rsidRDefault="006E0C37" w:rsidP="006E0C37">
      <w:pPr>
        <w:numPr>
          <w:ilvl w:val="0"/>
          <w:numId w:val="127"/>
        </w:numPr>
        <w:jc w:val="both"/>
      </w:pPr>
      <w:r w:rsidRPr="00BE6CD1">
        <w:t>Методы изучения адекватности питания по пище</w:t>
      </w:r>
      <w:r w:rsidRPr="00BE6CD1">
        <w:softHyphen/>
        <w:t>вому статусу (антропометрические,  биохимические, физиологические, им</w:t>
      </w:r>
      <w:r w:rsidRPr="00BE6CD1">
        <w:softHyphen/>
        <w:t xml:space="preserve">мунологические, гигиенические, клинические, социологические и др).   </w:t>
      </w:r>
    </w:p>
    <w:p w:rsidR="006E0C37" w:rsidRPr="00BE6CD1" w:rsidRDefault="006E0C37" w:rsidP="006E0C37">
      <w:pPr>
        <w:numPr>
          <w:ilvl w:val="0"/>
          <w:numId w:val="127"/>
        </w:numPr>
        <w:jc w:val="both"/>
        <w:rPr>
          <w:b/>
        </w:rPr>
      </w:pPr>
      <w:r w:rsidRPr="00BE6CD1">
        <w:t>Питание людей занимающихся умственной деятельностью. Питание студентов</w:t>
      </w:r>
    </w:p>
    <w:p w:rsidR="006E0C37" w:rsidRDefault="006E0C37" w:rsidP="006E0C37">
      <w:pPr>
        <w:ind w:firstLine="709"/>
        <w:jc w:val="both"/>
      </w:pP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   Вопросы для самоконтроля</w:t>
      </w:r>
    </w:p>
    <w:p w:rsidR="006E0C37" w:rsidRPr="00BE6CD1" w:rsidRDefault="006E0C37" w:rsidP="006E0C37">
      <w:pPr>
        <w:numPr>
          <w:ilvl w:val="0"/>
          <w:numId w:val="128"/>
        </w:numPr>
        <w:shd w:val="clear" w:color="auto" w:fill="FFFFFF"/>
        <w:tabs>
          <w:tab w:val="clear" w:pos="910"/>
          <w:tab w:val="num" w:pos="1440"/>
          <w:tab w:val="left" w:pos="1620"/>
        </w:tabs>
        <w:ind w:left="0" w:firstLine="680"/>
        <w:jc w:val="both"/>
      </w:pPr>
      <w:r w:rsidRPr="00BE6CD1">
        <w:rPr>
          <w:bCs/>
          <w:color w:val="000000"/>
          <w:spacing w:val="-1"/>
        </w:rPr>
        <w:t>Какие методы изучения фактического питания населения относят к социально-гигиеническим методам</w:t>
      </w:r>
      <w:r w:rsidRPr="00BE6CD1">
        <w:rPr>
          <w:color w:val="000000"/>
          <w:spacing w:val="-10"/>
          <w:w w:val="101"/>
        </w:rPr>
        <w:t>?</w:t>
      </w:r>
    </w:p>
    <w:p w:rsidR="006E0C37" w:rsidRPr="00BE6CD1" w:rsidRDefault="006E0C37" w:rsidP="006E0C37">
      <w:pPr>
        <w:numPr>
          <w:ilvl w:val="0"/>
          <w:numId w:val="128"/>
        </w:numPr>
        <w:shd w:val="clear" w:color="auto" w:fill="FFFFFF"/>
        <w:tabs>
          <w:tab w:val="clear" w:pos="910"/>
          <w:tab w:val="num" w:pos="1440"/>
          <w:tab w:val="left" w:pos="1620"/>
        </w:tabs>
        <w:ind w:left="0" w:firstLine="680"/>
        <w:jc w:val="both"/>
      </w:pPr>
      <w:r w:rsidRPr="00BE6CD1">
        <w:rPr>
          <w:bCs/>
          <w:color w:val="000000"/>
          <w:spacing w:val="-1"/>
        </w:rPr>
        <w:t xml:space="preserve">Какие методы изучения фактического питания населения относят к методам </w:t>
      </w:r>
      <w:r w:rsidRPr="00BE6CD1">
        <w:rPr>
          <w:bCs/>
          <w:color w:val="000000"/>
          <w:spacing w:val="1"/>
        </w:rPr>
        <w:t>изучения организованного питания</w:t>
      </w:r>
      <w:r w:rsidRPr="00BE6CD1">
        <w:rPr>
          <w:color w:val="000000"/>
          <w:spacing w:val="-10"/>
          <w:w w:val="101"/>
        </w:rPr>
        <w:t>?</w:t>
      </w:r>
    </w:p>
    <w:p w:rsidR="006E0C37" w:rsidRPr="00BE6CD1" w:rsidRDefault="006E0C37" w:rsidP="006E0C37">
      <w:pPr>
        <w:numPr>
          <w:ilvl w:val="0"/>
          <w:numId w:val="128"/>
        </w:numPr>
        <w:tabs>
          <w:tab w:val="clear" w:pos="910"/>
          <w:tab w:val="num" w:pos="1440"/>
          <w:tab w:val="left" w:pos="1620"/>
        </w:tabs>
        <w:suppressAutoHyphens/>
        <w:autoSpaceDE w:val="0"/>
        <w:autoSpaceDN w:val="0"/>
        <w:adjustRightInd w:val="0"/>
        <w:ind w:left="0" w:firstLine="680"/>
        <w:jc w:val="both"/>
      </w:pPr>
      <w:r w:rsidRPr="00BE6CD1">
        <w:rPr>
          <w:bCs/>
          <w:color w:val="000000"/>
          <w:spacing w:val="-1"/>
        </w:rPr>
        <w:t xml:space="preserve">Какие методы </w:t>
      </w:r>
      <w:r w:rsidRPr="00BE6CD1">
        <w:rPr>
          <w:bCs/>
          <w:color w:val="000000"/>
          <w:spacing w:val="2"/>
        </w:rPr>
        <w:t xml:space="preserve">изучения фактического питания населения, позволяют оценить режим  </w:t>
      </w:r>
      <w:r w:rsidRPr="00BE6CD1">
        <w:rPr>
          <w:bCs/>
          <w:color w:val="000000"/>
          <w:spacing w:val="-1"/>
        </w:rPr>
        <w:t>питания?</w:t>
      </w:r>
    </w:p>
    <w:p w:rsidR="006E0C37" w:rsidRPr="00BE6CD1" w:rsidRDefault="006E0C37" w:rsidP="006E0C37">
      <w:pPr>
        <w:shd w:val="clear" w:color="auto" w:fill="FFFFFF"/>
        <w:tabs>
          <w:tab w:val="num" w:pos="1440"/>
          <w:tab w:val="left" w:pos="1620"/>
        </w:tabs>
        <w:ind w:firstLine="680"/>
        <w:jc w:val="both"/>
        <w:rPr>
          <w:bCs/>
          <w:color w:val="000000"/>
          <w:spacing w:val="-1"/>
        </w:rPr>
      </w:pPr>
      <w:r w:rsidRPr="00896CE1">
        <w:rPr>
          <w:bCs/>
          <w:color w:val="000000"/>
          <w:spacing w:val="3"/>
        </w:rPr>
        <w:t>4</w:t>
      </w:r>
      <w:r w:rsidRPr="00BE6CD1">
        <w:rPr>
          <w:b/>
          <w:bCs/>
          <w:color w:val="000000"/>
          <w:spacing w:val="3"/>
        </w:rPr>
        <w:t>.</w:t>
      </w:r>
      <w:r w:rsidRPr="00BE6CD1">
        <w:rPr>
          <w:bCs/>
          <w:color w:val="000000"/>
          <w:spacing w:val="3"/>
        </w:rPr>
        <w:t xml:space="preserve">      </w:t>
      </w:r>
      <w:r w:rsidRPr="00BE6CD1">
        <w:rPr>
          <w:bCs/>
          <w:color w:val="000000"/>
          <w:spacing w:val="-1"/>
        </w:rPr>
        <w:t xml:space="preserve">Какие методы </w:t>
      </w:r>
      <w:r w:rsidRPr="00BE6CD1">
        <w:rPr>
          <w:bCs/>
          <w:color w:val="000000"/>
          <w:spacing w:val="2"/>
        </w:rPr>
        <w:t>изучения фактического питания населения</w:t>
      </w:r>
      <w:r w:rsidRPr="00BE6CD1">
        <w:rPr>
          <w:bCs/>
          <w:color w:val="000000"/>
          <w:spacing w:val="3"/>
        </w:rPr>
        <w:t xml:space="preserve"> относят к методам изучения питания населения с использованием медицинского </w:t>
      </w:r>
      <w:r w:rsidRPr="00BE6CD1">
        <w:rPr>
          <w:bCs/>
          <w:color w:val="000000"/>
          <w:spacing w:val="-1"/>
        </w:rPr>
        <w:t>обследования?</w:t>
      </w:r>
    </w:p>
    <w:p w:rsidR="006E0C37" w:rsidRPr="00BE6CD1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30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31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2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31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lastRenderedPageBreak/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2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31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2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numPr>
          <w:ilvl w:val="0"/>
          <w:numId w:val="132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32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2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32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32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3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2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2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2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2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2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2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3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3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lastRenderedPageBreak/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Теоретические основы питания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социальных факторов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numPr>
                <w:ilvl w:val="0"/>
                <w:numId w:val="124"/>
              </w:numPr>
              <w:tabs>
                <w:tab w:val="clear" w:pos="1800"/>
                <w:tab w:val="num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  <w:r w:rsidRPr="006E5A1B">
              <w:rPr>
                <w:sz w:val="20"/>
                <w:szCs w:val="20"/>
              </w:rPr>
              <w:t xml:space="preserve"> </w:t>
            </w:r>
          </w:p>
          <w:p w:rsidR="006E0C37" w:rsidRDefault="006E0C37" w:rsidP="006E0C37">
            <w:pPr>
              <w:numPr>
                <w:ilvl w:val="0"/>
                <w:numId w:val="124"/>
              </w:numPr>
              <w:tabs>
                <w:tab w:val="clear" w:pos="1800"/>
                <w:tab w:val="num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E5A1B">
              <w:rPr>
                <w:sz w:val="20"/>
                <w:szCs w:val="20"/>
              </w:rPr>
              <w:t>Оцените фактическое питание вашей семьи.</w:t>
            </w:r>
            <w:r>
              <w:rPr>
                <w:sz w:val="20"/>
                <w:szCs w:val="20"/>
              </w:rPr>
              <w:t xml:space="preserve"> </w:t>
            </w:r>
            <w:r w:rsidRPr="006E5A1B">
              <w:rPr>
                <w:sz w:val="20"/>
                <w:szCs w:val="20"/>
              </w:rPr>
              <w:t>Продумайте  рекомендации, направленные на оптимизацию рациона.</w:t>
            </w:r>
          </w:p>
          <w:p w:rsidR="006E0C37" w:rsidRPr="00FD0947" w:rsidRDefault="006E0C37" w:rsidP="00F938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D0947">
              <w:rPr>
                <w:b/>
                <w:sz w:val="20"/>
                <w:szCs w:val="20"/>
              </w:rPr>
              <w:t xml:space="preserve">Написание </w:t>
            </w:r>
            <w:r>
              <w:rPr>
                <w:b/>
                <w:sz w:val="20"/>
                <w:szCs w:val="20"/>
              </w:rPr>
              <w:t>рефератов</w:t>
            </w:r>
            <w:r w:rsidRPr="00FD0947">
              <w:rPr>
                <w:b/>
                <w:sz w:val="20"/>
                <w:szCs w:val="20"/>
              </w:rPr>
              <w:t>:</w:t>
            </w:r>
          </w:p>
          <w:p w:rsidR="006E0C37" w:rsidRPr="00FD0947" w:rsidRDefault="006E0C37" w:rsidP="006E0C37">
            <w:pPr>
              <w:numPr>
                <w:ilvl w:val="0"/>
                <w:numId w:val="1"/>
              </w:numPr>
              <w:tabs>
                <w:tab w:val="clear" w:pos="1069"/>
                <w:tab w:val="num" w:pos="432"/>
              </w:tabs>
              <w:autoSpaceDE w:val="0"/>
              <w:ind w:left="431" w:hanging="357"/>
              <w:jc w:val="both"/>
              <w:rPr>
                <w:sz w:val="20"/>
                <w:szCs w:val="20"/>
              </w:rPr>
            </w:pPr>
            <w:r w:rsidRPr="00FD0947">
              <w:rPr>
                <w:sz w:val="20"/>
                <w:szCs w:val="20"/>
              </w:rPr>
              <w:t xml:space="preserve">Статистико-экономические: балансовый и бюджетный методы изучения фактического питания населения.  </w:t>
            </w:r>
          </w:p>
          <w:p w:rsidR="006E0C37" w:rsidRPr="00FD0947" w:rsidRDefault="006E0C37" w:rsidP="006E0C37">
            <w:pPr>
              <w:numPr>
                <w:ilvl w:val="0"/>
                <w:numId w:val="1"/>
              </w:numPr>
              <w:tabs>
                <w:tab w:val="clear" w:pos="1069"/>
                <w:tab w:val="num" w:pos="432"/>
              </w:tabs>
              <w:autoSpaceDE w:val="0"/>
              <w:ind w:left="431" w:hanging="357"/>
              <w:jc w:val="both"/>
              <w:rPr>
                <w:sz w:val="20"/>
                <w:szCs w:val="20"/>
              </w:rPr>
            </w:pPr>
            <w:r w:rsidRPr="00FD0947">
              <w:rPr>
                <w:sz w:val="20"/>
                <w:szCs w:val="20"/>
              </w:rPr>
              <w:t>Социально-гигиенические методы изучения фактического питания населения: анкетный метод, опросно-весовой метод, весовой метод, изучение пита</w:t>
            </w:r>
            <w:r w:rsidRPr="00FD0947">
              <w:rPr>
                <w:sz w:val="20"/>
                <w:szCs w:val="20"/>
              </w:rPr>
              <w:softHyphen/>
              <w:t xml:space="preserve">ния по отчетам, меню раскладкам, лабораторный метод и др.  </w:t>
            </w:r>
          </w:p>
          <w:p w:rsidR="006E0C37" w:rsidRPr="00FD0947" w:rsidRDefault="006E0C37" w:rsidP="006E0C37">
            <w:pPr>
              <w:numPr>
                <w:ilvl w:val="0"/>
                <w:numId w:val="1"/>
              </w:numPr>
              <w:tabs>
                <w:tab w:val="clear" w:pos="1069"/>
                <w:tab w:val="num" w:pos="432"/>
              </w:tabs>
              <w:autoSpaceDE w:val="0"/>
              <w:ind w:left="431" w:hanging="357"/>
              <w:jc w:val="both"/>
              <w:rPr>
                <w:sz w:val="20"/>
                <w:szCs w:val="20"/>
              </w:rPr>
            </w:pPr>
            <w:r w:rsidRPr="00FD0947">
              <w:rPr>
                <w:sz w:val="20"/>
                <w:szCs w:val="20"/>
              </w:rPr>
              <w:t xml:space="preserve">Понятие о потребительской корзине.    </w:t>
            </w:r>
          </w:p>
          <w:p w:rsidR="006E0C37" w:rsidRPr="0068456A" w:rsidRDefault="006E0C37" w:rsidP="006E0C37">
            <w:pPr>
              <w:numPr>
                <w:ilvl w:val="0"/>
                <w:numId w:val="1"/>
              </w:numPr>
              <w:tabs>
                <w:tab w:val="clear" w:pos="1069"/>
                <w:tab w:val="num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68456A">
              <w:rPr>
                <w:sz w:val="20"/>
                <w:szCs w:val="20"/>
              </w:rPr>
              <w:t>Методы изучения адекватности питания по пище</w:t>
            </w:r>
            <w:r w:rsidRPr="0068456A">
              <w:rPr>
                <w:sz w:val="20"/>
                <w:szCs w:val="20"/>
              </w:rPr>
              <w:softHyphen/>
              <w:t>вому статусу (антропометрические,  биохимические, физиологические, им</w:t>
            </w:r>
            <w:r w:rsidRPr="0068456A">
              <w:rPr>
                <w:sz w:val="20"/>
                <w:szCs w:val="20"/>
              </w:rPr>
              <w:softHyphen/>
              <w:t xml:space="preserve">мунологические, гигиенические, клинические, социологические и др).   </w:t>
            </w:r>
          </w:p>
          <w:p w:rsidR="006E0C37" w:rsidRPr="007B5CF2" w:rsidRDefault="006E0C37" w:rsidP="00F938F8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ind w:firstLine="709"/>
        <w:jc w:val="both"/>
      </w:pPr>
    </w:p>
    <w:p w:rsidR="006E0C37" w:rsidRPr="00BE6CD1" w:rsidRDefault="006E0C37" w:rsidP="006E0C37">
      <w:pPr>
        <w:numPr>
          <w:ilvl w:val="2"/>
          <w:numId w:val="4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left" w:pos="432"/>
        </w:tabs>
        <w:ind w:firstLine="680"/>
        <w:jc w:val="both"/>
      </w:pPr>
      <w:r w:rsidRPr="00BE6CD1">
        <w:rPr>
          <w:b/>
        </w:rPr>
        <w:t>Тема занятия:</w:t>
      </w:r>
      <w:r w:rsidRPr="00BE6CD1">
        <w:t xml:space="preserve"> " Гигиенические аспекты возникновения  пищевых отравлений у населения.  Комплекс профилактических мероприятий ".</w:t>
      </w:r>
    </w:p>
    <w:p w:rsidR="006E0C37" w:rsidRPr="00BE6CD1" w:rsidRDefault="006E0C37" w:rsidP="006E0C37"/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E6CD1">
        <w:rPr>
          <w:b/>
          <w:snapToGrid w:val="0"/>
        </w:rPr>
        <w:t xml:space="preserve">Цель занятия:  </w:t>
      </w:r>
      <w:r w:rsidRPr="00BE6CD1">
        <w:rPr>
          <w:snapToGrid w:val="0"/>
        </w:rPr>
        <w:t>приобретение студентами знаний по теоретическим основам питания  и практических навыков организации мероприятий по профилактике пищевых отравлений микробной этиологии.</w:t>
      </w: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6E0C37" w:rsidRPr="00BE6CD1" w:rsidRDefault="006E0C37" w:rsidP="006E0C37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BE6CD1">
        <w:rPr>
          <w:b/>
          <w:snapToGrid w:val="0"/>
        </w:rPr>
        <w:t>Задачи:</w:t>
      </w:r>
    </w:p>
    <w:p w:rsidR="006E0C37" w:rsidRPr="00BE6CD1" w:rsidRDefault="006E0C37" w:rsidP="006E0C37">
      <w:pPr>
        <w:numPr>
          <w:ilvl w:val="0"/>
          <w:numId w:val="137"/>
        </w:numPr>
        <w:tabs>
          <w:tab w:val="num" w:pos="1440"/>
        </w:tabs>
        <w:jc w:val="both"/>
      </w:pPr>
      <w:r w:rsidRPr="00BE6CD1">
        <w:t xml:space="preserve">Изучить теоретический материал; </w:t>
      </w:r>
    </w:p>
    <w:p w:rsidR="006E0C37" w:rsidRPr="00BE6CD1" w:rsidRDefault="006E0C37" w:rsidP="006E0C37">
      <w:pPr>
        <w:numPr>
          <w:ilvl w:val="0"/>
          <w:numId w:val="137"/>
        </w:numPr>
        <w:tabs>
          <w:tab w:val="left" w:pos="1440"/>
        </w:tabs>
        <w:jc w:val="both"/>
      </w:pPr>
      <w:r w:rsidRPr="00BE6CD1">
        <w:t xml:space="preserve">Формирование правильного представления  о значимости и необходимости проведения мероприятий по профилактике пищевых отравлений микробной этиологии. </w:t>
      </w:r>
    </w:p>
    <w:p w:rsidR="006E0C37" w:rsidRPr="00BE6CD1" w:rsidRDefault="006E0C37" w:rsidP="006E0C37">
      <w:pPr>
        <w:numPr>
          <w:ilvl w:val="0"/>
          <w:numId w:val="137"/>
        </w:numPr>
        <w:tabs>
          <w:tab w:val="left" w:pos="1440"/>
        </w:tabs>
        <w:jc w:val="both"/>
      </w:pPr>
      <w:r w:rsidRPr="00BE6CD1">
        <w:t xml:space="preserve">Получение практических навыков проведения мероприятий по профилактике пищевых отравлений микробной этиологии. </w:t>
      </w:r>
    </w:p>
    <w:p w:rsidR="006E0C37" w:rsidRPr="00BE6CD1" w:rsidRDefault="006E0C37" w:rsidP="006E0C37"/>
    <w:p w:rsidR="006E0C37" w:rsidRPr="00BE6CD1" w:rsidRDefault="006E0C37" w:rsidP="006E0C37">
      <w:pPr>
        <w:numPr>
          <w:ilvl w:val="2"/>
          <w:numId w:val="44"/>
        </w:numPr>
        <w:shd w:val="clear" w:color="auto" w:fill="FFFFFF"/>
        <w:tabs>
          <w:tab w:val="clear" w:pos="1440"/>
          <w:tab w:val="num" w:pos="720"/>
          <w:tab w:val="left" w:leader="dot" w:pos="7721"/>
        </w:tabs>
        <w:ind w:left="0"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 xml:space="preserve">пищевое отравление; токсикоинфекция; стафилококковый  токсикоз; ботулизм;  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биоксенобиотики; химиоксенобиотики, зооксенобиотики;</w:t>
      </w:r>
    </w:p>
    <w:p w:rsidR="006E0C37" w:rsidRPr="00BE6CD1" w:rsidRDefault="006E0C37" w:rsidP="006E0C37">
      <w:pPr>
        <w:numPr>
          <w:ilvl w:val="0"/>
          <w:numId w:val="92"/>
        </w:numPr>
        <w:tabs>
          <w:tab w:val="clear" w:pos="2159"/>
          <w:tab w:val="num" w:pos="720"/>
        </w:tabs>
        <w:ind w:left="0" w:firstLine="680"/>
        <w:jc w:val="both"/>
      </w:pPr>
      <w:r w:rsidRPr="00BE6CD1">
        <w:t>санитарно-эпидемиологическое расследование;</w:t>
      </w:r>
    </w:p>
    <w:p w:rsidR="006E0C37" w:rsidRPr="00BE6CD1" w:rsidRDefault="006E0C37" w:rsidP="006E0C37"/>
    <w:p w:rsidR="006E0C37" w:rsidRPr="00BE6CD1" w:rsidRDefault="006E0C37" w:rsidP="006E0C37">
      <w:pPr>
        <w:numPr>
          <w:ilvl w:val="2"/>
          <w:numId w:val="44"/>
        </w:numPr>
        <w:shd w:val="clear" w:color="auto" w:fill="FFFFFF"/>
        <w:tabs>
          <w:tab w:val="left" w:pos="3600"/>
          <w:tab w:val="left" w:pos="3780"/>
          <w:tab w:val="left" w:leader="dot" w:pos="7721"/>
        </w:tabs>
        <w:ind w:left="0"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36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Определение и содержание понятия, пищевые отравления, класси</w:t>
      </w:r>
      <w:r w:rsidRPr="00BE6CD1">
        <w:softHyphen/>
        <w:t xml:space="preserve">фикация пищевых отравлений. </w:t>
      </w:r>
    </w:p>
    <w:p w:rsidR="006E0C37" w:rsidRPr="00BE6CD1" w:rsidRDefault="006E0C37" w:rsidP="006E0C37">
      <w:pPr>
        <w:numPr>
          <w:ilvl w:val="0"/>
          <w:numId w:val="136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lastRenderedPageBreak/>
        <w:t xml:space="preserve">Пищевые токсикоинфекции. </w:t>
      </w:r>
    </w:p>
    <w:p w:rsidR="006E0C37" w:rsidRPr="00BE6CD1" w:rsidRDefault="006E0C37" w:rsidP="006E0C37">
      <w:pPr>
        <w:numPr>
          <w:ilvl w:val="0"/>
          <w:numId w:val="136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 xml:space="preserve">Пищевые бактериальные токсикозы: ботулизм, стафилококковый токсикоз. </w:t>
      </w:r>
    </w:p>
    <w:p w:rsidR="006E0C37" w:rsidRPr="00BE6CD1" w:rsidRDefault="006E0C37" w:rsidP="006E0C37">
      <w:pPr>
        <w:numPr>
          <w:ilvl w:val="0"/>
          <w:numId w:val="136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 xml:space="preserve">Характеристика возбудителей, вызывающих данные заболевания.  Жизнеспособность  в пищевых продуктах. Источники,  и условия  обсеменения пищевых продуктов. Клинико-эпидемиологические особенности вспышек.  </w:t>
      </w:r>
    </w:p>
    <w:p w:rsidR="006E0C37" w:rsidRPr="00BE6CD1" w:rsidRDefault="006E0C37" w:rsidP="006E0C37">
      <w:pPr>
        <w:numPr>
          <w:ilvl w:val="0"/>
          <w:numId w:val="136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Основы профилактики пищевых отравлений. Мероп</w:t>
      </w:r>
      <w:r w:rsidRPr="00BE6CD1">
        <w:softHyphen/>
        <w:t>риятия по выявлению и обеззараживанию источника инфекции. Мероприятия по прерыванию путей обсеменения пищевых продуктов возбудителями пище</w:t>
      </w:r>
      <w:r w:rsidRPr="00BE6CD1">
        <w:softHyphen/>
        <w:t>вых отравлений. Мероприятия по предупреждению размножения и токсинооб</w:t>
      </w:r>
      <w:r w:rsidRPr="00BE6CD1">
        <w:softHyphen/>
        <w:t>разования микроорганизмов, попавших на продукты во время производств, перевозки, хранения, обработки и реализации. Мероприятия по обеззара</w:t>
      </w:r>
      <w:r w:rsidRPr="00BE6CD1">
        <w:softHyphen/>
        <w:t>живанию потенциально опасных в эпидемическом отношении продуктов.</w:t>
      </w:r>
    </w:p>
    <w:p w:rsidR="006E0C37" w:rsidRPr="00BE6CD1" w:rsidRDefault="006E0C37" w:rsidP="006E0C37">
      <w:pPr>
        <w:numPr>
          <w:ilvl w:val="0"/>
          <w:numId w:val="136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Расследование пищевых отравлений. Цель, органи</w:t>
      </w:r>
      <w:r w:rsidRPr="00BE6CD1">
        <w:softHyphen/>
        <w:t>зация, методика. Экстренное извещение о пищевом от</w:t>
      </w:r>
      <w:r w:rsidRPr="00BE6CD1">
        <w:softHyphen/>
        <w:t>равлении. Разра</w:t>
      </w:r>
      <w:r w:rsidRPr="00BE6CD1">
        <w:softHyphen/>
        <w:t>ботка оперативных мер по ликвидации возникшей вспышки пищевого отрав</w:t>
      </w:r>
      <w:r w:rsidRPr="00BE6CD1">
        <w:softHyphen/>
        <w:t xml:space="preserve">ления. </w:t>
      </w:r>
    </w:p>
    <w:p w:rsidR="006E0C37" w:rsidRPr="00BE6CD1" w:rsidRDefault="006E0C37" w:rsidP="006E0C37">
      <w:pPr>
        <w:ind w:firstLine="680"/>
        <w:jc w:val="both"/>
      </w:pPr>
    </w:p>
    <w:p w:rsidR="006E0C37" w:rsidRPr="00BE6CD1" w:rsidRDefault="006E0C37" w:rsidP="006E0C37">
      <w:pPr>
        <w:numPr>
          <w:ilvl w:val="2"/>
          <w:numId w:val="4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38"/>
        </w:numPr>
        <w:shd w:val="clear" w:color="auto" w:fill="FFFFFF"/>
        <w:ind w:left="0" w:firstLine="680"/>
        <w:jc w:val="both"/>
        <w:rPr>
          <w:bCs/>
        </w:rPr>
      </w:pPr>
      <w:r w:rsidRPr="00BE6CD1">
        <w:rPr>
          <w:bCs/>
        </w:rPr>
        <w:t>Какие микроорганизмы вызывают токсикоинфекцию, и при каких условиях?</w:t>
      </w:r>
    </w:p>
    <w:p w:rsidR="006E0C37" w:rsidRPr="00BE6CD1" w:rsidRDefault="006E0C37" w:rsidP="006E0C37">
      <w:pPr>
        <w:numPr>
          <w:ilvl w:val="0"/>
          <w:numId w:val="138"/>
        </w:numPr>
        <w:shd w:val="clear" w:color="auto" w:fill="FFFFFF"/>
        <w:ind w:left="0" w:firstLine="680"/>
        <w:jc w:val="both"/>
        <w:rPr>
          <w:bCs/>
        </w:rPr>
      </w:pPr>
      <w:r w:rsidRPr="00BE6CD1">
        <w:rPr>
          <w:bCs/>
        </w:rPr>
        <w:t>Можно ли использовать в пищу после термической обработки молоко от коровы больной маститом?</w:t>
      </w:r>
    </w:p>
    <w:p w:rsidR="006E0C37" w:rsidRPr="00BE6CD1" w:rsidRDefault="006E0C37" w:rsidP="006E0C37">
      <w:pPr>
        <w:numPr>
          <w:ilvl w:val="0"/>
          <w:numId w:val="138"/>
        </w:numPr>
        <w:shd w:val="clear" w:color="auto" w:fill="FFFFFF"/>
        <w:ind w:left="0" w:firstLine="680"/>
        <w:jc w:val="both"/>
        <w:rPr>
          <w:bCs/>
        </w:rPr>
      </w:pPr>
      <w:r w:rsidRPr="00BE6CD1">
        <w:rPr>
          <w:bCs/>
        </w:rPr>
        <w:t>Перечислите мероприятия по профилактике токсикоинфекций,  стафилококкового токсикоза.</w:t>
      </w:r>
    </w:p>
    <w:p w:rsidR="006E0C37" w:rsidRPr="00BE6CD1" w:rsidRDefault="006E0C37" w:rsidP="006E0C37">
      <w:pPr>
        <w:numPr>
          <w:ilvl w:val="0"/>
          <w:numId w:val="138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BE6CD1">
        <w:rPr>
          <w:bCs/>
        </w:rPr>
        <w:t>Перечислите мероприятия по профилактике ботулизма при консервировании в домашних условиях и в условиях производства.</w:t>
      </w:r>
    </w:p>
    <w:p w:rsidR="006E0C37" w:rsidRPr="00BE6CD1" w:rsidRDefault="006E0C37" w:rsidP="006E0C37">
      <w:pPr>
        <w:numPr>
          <w:ilvl w:val="0"/>
          <w:numId w:val="138"/>
        </w:numPr>
        <w:suppressAutoHyphens/>
        <w:autoSpaceDE w:val="0"/>
        <w:autoSpaceDN w:val="0"/>
        <w:adjustRightInd w:val="0"/>
        <w:ind w:left="0" w:firstLine="680"/>
        <w:jc w:val="both"/>
      </w:pPr>
      <w:r w:rsidRPr="00BE6CD1">
        <w:t>Какую роль занимает пропаганда гигиенических знаний среди населения и санитарного обучения работников пищевых предприятий в про</w:t>
      </w:r>
      <w:r w:rsidRPr="00BE6CD1">
        <w:softHyphen/>
        <w:t>филактике пищевых отравлений?</w:t>
      </w:r>
    </w:p>
    <w:p w:rsidR="006E0C37" w:rsidRPr="00BE6CD1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3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40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3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40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3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40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3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141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41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3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41"/>
        </w:numPr>
        <w:ind w:left="851" w:hanging="425"/>
        <w:jc w:val="both"/>
      </w:pPr>
      <w:r w:rsidRPr="00193650">
        <w:t xml:space="preserve">Пивоваров Ю.П. Руководство к лабораторным занятиям по гигиене и основам экологии человека [Текст] : учеб. пособие для студентов мед. вузов / Ю. П. </w:t>
      </w:r>
      <w:r w:rsidRPr="00193650">
        <w:lastRenderedPageBreak/>
        <w:t>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41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42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3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3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3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3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3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3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4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4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Теоретические основы питания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социальных факторов на здоровье человека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3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6E5A1B" w:rsidRDefault="006E0C37" w:rsidP="006E0C37">
            <w:pPr>
              <w:pStyle w:val="afb"/>
              <w:numPr>
                <w:ilvl w:val="0"/>
                <w:numId w:val="193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E5A1B">
              <w:rPr>
                <w:color w:val="000000"/>
                <w:spacing w:val="-10"/>
                <w:w w:val="101"/>
                <w:sz w:val="20"/>
                <w:szCs w:val="20"/>
              </w:rPr>
              <w:t xml:space="preserve">Решите ситуационные задачи по пищевым отравлениям микробной и немикробной этиологии. 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93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6E5A1B">
              <w:rPr>
                <w:color w:val="000000"/>
                <w:spacing w:val="-10"/>
                <w:w w:val="101"/>
                <w:sz w:val="20"/>
                <w:szCs w:val="20"/>
              </w:rPr>
              <w:t>Пищевые продукты как источник поступления в организм токсических и радиоактивных веществ.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</w:rPr>
      </w:pPr>
    </w:p>
    <w:p w:rsidR="006E0C37" w:rsidRPr="005F3241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  <w:r w:rsidRPr="005F3241">
        <w:rPr>
          <w:b/>
        </w:rPr>
        <w:lastRenderedPageBreak/>
        <w:t xml:space="preserve">Раздел </w:t>
      </w:r>
      <w:r w:rsidRPr="005F3241">
        <w:rPr>
          <w:b/>
          <w:lang w:val="en-US"/>
        </w:rPr>
        <w:t>III</w:t>
      </w:r>
      <w:r w:rsidRPr="005F3241">
        <w:rPr>
          <w:b/>
        </w:rPr>
        <w:t>.   Гигиена учебной и трудовой деятельности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num" w:pos="432"/>
        </w:tabs>
        <w:ind w:firstLine="680"/>
        <w:jc w:val="both"/>
      </w:pPr>
      <w:r w:rsidRPr="00BE6CD1">
        <w:rPr>
          <w:b/>
        </w:rPr>
        <w:t>Тема занятия:  «</w:t>
      </w:r>
      <w:r w:rsidRPr="00BE6CD1">
        <w:t>Гигиена труда. Гигиеническая характеристика процесса утомления, профилактика переутомления»</w:t>
      </w:r>
    </w:p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гигиены  труда.  Формирование  профилактического мышления.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numPr>
          <w:ilvl w:val="0"/>
          <w:numId w:val="145"/>
        </w:numPr>
        <w:tabs>
          <w:tab w:val="left" w:pos="5038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>изучить теоретический материал</w:t>
      </w:r>
      <w:r w:rsidRPr="00BE6CD1">
        <w:t xml:space="preserve">; </w:t>
      </w:r>
    </w:p>
    <w:p w:rsidR="006E0C37" w:rsidRPr="00BE6CD1" w:rsidRDefault="006E0C37" w:rsidP="006E0C37">
      <w:pPr>
        <w:numPr>
          <w:ilvl w:val="0"/>
          <w:numId w:val="145"/>
        </w:numPr>
        <w:tabs>
          <w:tab w:val="left" w:pos="5038"/>
        </w:tabs>
        <w:ind w:left="0" w:firstLine="680"/>
        <w:jc w:val="both"/>
      </w:pPr>
      <w:r w:rsidRPr="00BE6CD1">
        <w:t>сформировать правильное отношение к необходимости правильной организации трудовой деятельности;</w:t>
      </w:r>
    </w:p>
    <w:p w:rsidR="006E0C37" w:rsidRPr="00BE6CD1" w:rsidRDefault="006E0C37" w:rsidP="006E0C37">
      <w:pPr>
        <w:numPr>
          <w:ilvl w:val="0"/>
          <w:numId w:val="145"/>
        </w:numPr>
        <w:tabs>
          <w:tab w:val="left" w:pos="5038"/>
        </w:tabs>
        <w:ind w:left="0" w:firstLine="680"/>
        <w:jc w:val="both"/>
      </w:pPr>
      <w:r w:rsidRPr="00BE6CD1">
        <w:t>формирование понятий утомление, переутомление;</w:t>
      </w:r>
    </w:p>
    <w:p w:rsidR="006E0C37" w:rsidRPr="00BE6CD1" w:rsidRDefault="006E0C37" w:rsidP="006E0C37">
      <w:pPr>
        <w:numPr>
          <w:ilvl w:val="0"/>
          <w:numId w:val="145"/>
        </w:numPr>
        <w:tabs>
          <w:tab w:val="left" w:pos="5038"/>
        </w:tabs>
        <w:ind w:left="0" w:firstLine="680"/>
        <w:jc w:val="both"/>
      </w:pPr>
      <w:r w:rsidRPr="00BE6CD1">
        <w:t>приобретение знаний о комплексе профилактических мероприятий, направленных на увеличение периода стабильной работоспособности, профилактику переутомления.</w:t>
      </w:r>
    </w:p>
    <w:p w:rsidR="006E0C37" w:rsidRPr="00BE6CD1" w:rsidRDefault="006E0C37" w:rsidP="006E0C37">
      <w:pPr>
        <w:tabs>
          <w:tab w:val="left" w:pos="1620"/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146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>
      <w:pPr>
        <w:jc w:val="center"/>
      </w:pP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гигиена труда;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напряженность умственного труда;  тяжесть физического труда;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утомление; переутомление;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работоспособность;  периоды работоспособности;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динамический стереотип;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 xml:space="preserve">центральная корковая концепция, теория закисления, теория </w:t>
      </w:r>
    </w:p>
    <w:p w:rsidR="006E0C37" w:rsidRPr="00BE6CD1" w:rsidRDefault="006E0C37" w:rsidP="006E0C37">
      <w:pPr>
        <w:widowControl w:val="0"/>
        <w:tabs>
          <w:tab w:val="left" w:pos="1418"/>
        </w:tabs>
        <w:suppressAutoHyphens/>
        <w:ind w:left="680"/>
        <w:jc w:val="both"/>
      </w:pPr>
      <w:r w:rsidRPr="00BE6CD1">
        <w:t xml:space="preserve">          истощения;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 xml:space="preserve">Гигиена труда, цель, задачи.     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>Гигиеническая характеристика видов труда. Понятие тяжести и напряженности труда.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 xml:space="preserve">Понятие о периодах работоспособности.  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 xml:space="preserve">Характеристика процессов утомления и переутомления. Теории возникновения процесса утомления. 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>Диагностика наступающего процесса утомления.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 xml:space="preserve">Мероприятия, направленные на увеличение продолжительности процесса стабильной работоспособности, предупреждение развития процесса переутомления. 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>Режим дня. Формирование динамического стереотипа.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>Основные гигиенические принципы закаливания.</w:t>
      </w:r>
    </w:p>
    <w:p w:rsidR="006E0C37" w:rsidRPr="00BE6CD1" w:rsidRDefault="006E0C37" w:rsidP="006E0C37">
      <w:pPr>
        <w:tabs>
          <w:tab w:val="left" w:pos="517"/>
        </w:tabs>
        <w:ind w:firstLine="709"/>
        <w:jc w:val="both"/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t>Что такое утомление? Утомление – процесс физиологический, или патологический?</w:t>
      </w:r>
    </w:p>
    <w:p w:rsidR="006E0C37" w:rsidRPr="00BE6CD1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t>В чем заключается суть центрально-корковой концепции развития утомления?</w:t>
      </w:r>
    </w:p>
    <w:p w:rsidR="006E0C37" w:rsidRPr="00BE6CD1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t>Перечислите субъективные признаки утомления.</w:t>
      </w:r>
    </w:p>
    <w:p w:rsidR="006E0C37" w:rsidRPr="00BE6CD1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t>Какие физиологические изменения происходят в организме в период стабильной работоспособности?</w:t>
      </w:r>
    </w:p>
    <w:p w:rsidR="006E0C37" w:rsidRPr="00BE6CD1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lastRenderedPageBreak/>
        <w:t>Что такое динамический стереотип?</w:t>
      </w:r>
    </w:p>
    <w:p w:rsidR="006E0C37" w:rsidRPr="00BE6CD1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t>Перечислите основные гигиенические  принципы закаливания.</w:t>
      </w:r>
    </w:p>
    <w:p w:rsidR="006E0C37" w:rsidRDefault="006E0C37" w:rsidP="006E0C37">
      <w:pPr>
        <w:numPr>
          <w:ilvl w:val="0"/>
          <w:numId w:val="6"/>
        </w:numPr>
        <w:shd w:val="clear" w:color="auto" w:fill="FFFFFF"/>
        <w:tabs>
          <w:tab w:val="clear" w:pos="1495"/>
          <w:tab w:val="num" w:pos="1429"/>
          <w:tab w:val="left" w:leader="dot" w:pos="7721"/>
        </w:tabs>
        <w:ind w:left="0" w:firstLine="680"/>
        <w:jc w:val="both"/>
      </w:pPr>
      <w:r w:rsidRPr="00BE6CD1">
        <w:t>Требования   к рациональному питанию?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jc w:val="both"/>
      </w:pPr>
    </w:p>
    <w:p w:rsidR="006E0C37" w:rsidRDefault="006E0C37" w:rsidP="006E0C37">
      <w:pPr>
        <w:pStyle w:val="afb"/>
        <w:numPr>
          <w:ilvl w:val="0"/>
          <w:numId w:val="14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48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4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48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4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48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4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149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49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4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49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49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5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4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4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4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4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4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4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Default="006E0C37" w:rsidP="006E0C37">
      <w:pPr>
        <w:pStyle w:val="afb"/>
        <w:numPr>
          <w:ilvl w:val="0"/>
          <w:numId w:val="151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5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Гигиена учебной и трудовой деятельности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учебной и производственной среды на здоровье человека.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4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473EB6" w:rsidRDefault="006E0C37" w:rsidP="006E0C37">
            <w:pPr>
              <w:pStyle w:val="afb"/>
              <w:numPr>
                <w:ilvl w:val="0"/>
                <w:numId w:val="194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473EB6">
              <w:rPr>
                <w:color w:val="000000"/>
                <w:spacing w:val="-10"/>
                <w:w w:val="101"/>
                <w:sz w:val="20"/>
                <w:szCs w:val="20"/>
              </w:rPr>
              <w:t>Понятие здоровья, качества жизни и образа жизни.</w:t>
            </w:r>
          </w:p>
          <w:p w:rsidR="006E0C37" w:rsidRPr="007B5CF2" w:rsidRDefault="006E0C37" w:rsidP="00F938F8">
            <w:pPr>
              <w:pStyle w:val="afb"/>
              <w:shd w:val="clear" w:color="auto" w:fill="FFFFFF"/>
              <w:tabs>
                <w:tab w:val="left" w:leader="dot" w:pos="7721"/>
              </w:tabs>
              <w:ind w:left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num" w:pos="432"/>
        </w:tabs>
        <w:ind w:firstLine="680"/>
        <w:jc w:val="both"/>
      </w:pPr>
      <w:r w:rsidRPr="00BE6CD1">
        <w:rPr>
          <w:b/>
        </w:rPr>
        <w:t>Тема занятия: «</w:t>
      </w:r>
      <w:r w:rsidRPr="00BE6CD1">
        <w:t>Физические факторы производства. Профилактика профессиональных заболеваний»</w:t>
      </w:r>
    </w:p>
    <w:p w:rsidR="006E0C37" w:rsidRPr="00BE6CD1" w:rsidRDefault="006E0C37" w:rsidP="006E0C37">
      <w:pPr>
        <w:tabs>
          <w:tab w:val="num" w:pos="432"/>
        </w:tabs>
        <w:ind w:firstLine="680"/>
        <w:jc w:val="both"/>
      </w:pPr>
    </w:p>
    <w:p w:rsidR="006E0C37" w:rsidRPr="00BE6CD1" w:rsidRDefault="006E0C37" w:rsidP="006E0C37">
      <w:pPr>
        <w:autoSpaceDE w:val="0"/>
        <w:ind w:firstLine="709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гигиены  труда.  Формирование  профилактического мышления.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numPr>
          <w:ilvl w:val="0"/>
          <w:numId w:val="153"/>
        </w:numPr>
        <w:tabs>
          <w:tab w:val="clear" w:pos="2839"/>
          <w:tab w:val="num" w:pos="1440"/>
          <w:tab w:val="left" w:pos="5038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>изучить теоретический материал</w:t>
      </w:r>
      <w:r w:rsidRPr="00BE6CD1">
        <w:t xml:space="preserve">; </w:t>
      </w:r>
    </w:p>
    <w:p w:rsidR="006E0C37" w:rsidRPr="00BE6CD1" w:rsidRDefault="006E0C37" w:rsidP="006E0C37">
      <w:pPr>
        <w:numPr>
          <w:ilvl w:val="0"/>
          <w:numId w:val="153"/>
        </w:numPr>
        <w:tabs>
          <w:tab w:val="clear" w:pos="2839"/>
          <w:tab w:val="num" w:pos="1440"/>
          <w:tab w:val="left" w:pos="5038"/>
        </w:tabs>
        <w:ind w:left="0" w:firstLine="680"/>
        <w:jc w:val="both"/>
      </w:pPr>
      <w:r w:rsidRPr="00BE6CD1">
        <w:t>сформировать правильное отношение к необходимости правильной организации трудовой деятельности;</w:t>
      </w:r>
    </w:p>
    <w:p w:rsidR="006E0C37" w:rsidRPr="00BE6CD1" w:rsidRDefault="006E0C37" w:rsidP="006E0C37">
      <w:pPr>
        <w:numPr>
          <w:ilvl w:val="0"/>
          <w:numId w:val="153"/>
        </w:numPr>
        <w:tabs>
          <w:tab w:val="clear" w:pos="2839"/>
          <w:tab w:val="num" w:pos="1440"/>
          <w:tab w:val="left" w:pos="5038"/>
        </w:tabs>
        <w:ind w:left="0" w:firstLine="680"/>
        <w:jc w:val="both"/>
      </w:pPr>
      <w:r w:rsidRPr="00BE6CD1">
        <w:t>приобретение знаний о комплексе профилактических мероприятий, направленных на предупреждение профессиональных заболеваний.</w:t>
      </w:r>
    </w:p>
    <w:p w:rsidR="006E0C37" w:rsidRPr="00BE6CD1" w:rsidRDefault="006E0C37" w:rsidP="006E0C37">
      <w:pPr>
        <w:tabs>
          <w:tab w:val="left" w:pos="1620"/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154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 xml:space="preserve">профессиональные заболевания; 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 xml:space="preserve">временное смещение порога, постоянное смещение порога; 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шум,  звук, шумовая болезнь;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предельно допустимые уровни;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 xml:space="preserve">общая вибрация, локальная вибрация;  вибрационная болезнь; 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Кессонная болезнь; электромагнитные излучения.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175"/>
        <w:jc w:val="both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       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2"/>
          <w:numId w:val="23"/>
        </w:numPr>
        <w:jc w:val="both"/>
      </w:pPr>
      <w:r w:rsidRPr="00BE6CD1">
        <w:t xml:space="preserve">Вибрационная болезнь общая и локальная. Комплекс профилактических мероприятий. </w:t>
      </w:r>
    </w:p>
    <w:p w:rsidR="006E0C37" w:rsidRPr="00BE6CD1" w:rsidRDefault="006E0C37" w:rsidP="006E0C37">
      <w:pPr>
        <w:numPr>
          <w:ilvl w:val="2"/>
          <w:numId w:val="23"/>
        </w:numPr>
        <w:jc w:val="both"/>
      </w:pPr>
      <w:r w:rsidRPr="00BE6CD1">
        <w:t xml:space="preserve">Шумовая болезнь.  Комплекс профилактических мероприятий. </w:t>
      </w:r>
    </w:p>
    <w:p w:rsidR="006E0C37" w:rsidRPr="00BE6CD1" w:rsidRDefault="006E0C37" w:rsidP="006E0C37">
      <w:pPr>
        <w:numPr>
          <w:ilvl w:val="2"/>
          <w:numId w:val="23"/>
        </w:numPr>
        <w:jc w:val="both"/>
      </w:pPr>
      <w:r w:rsidRPr="00BE6CD1">
        <w:t xml:space="preserve">Кессонная болезнь. Комплекс профилактических мероприятий. </w:t>
      </w:r>
    </w:p>
    <w:p w:rsidR="006E0C37" w:rsidRPr="00BE6CD1" w:rsidRDefault="006E0C37" w:rsidP="006E0C37">
      <w:pPr>
        <w:numPr>
          <w:ilvl w:val="2"/>
          <w:numId w:val="23"/>
        </w:numPr>
        <w:jc w:val="both"/>
      </w:pPr>
      <w:r w:rsidRPr="00BE6CD1">
        <w:t xml:space="preserve">Антропогенные источники  электромагнитных  излучений. </w:t>
      </w:r>
    </w:p>
    <w:p w:rsidR="006E0C37" w:rsidRPr="00BE6CD1" w:rsidRDefault="006E0C37" w:rsidP="006E0C37">
      <w:pPr>
        <w:numPr>
          <w:ilvl w:val="2"/>
          <w:numId w:val="23"/>
        </w:numPr>
        <w:jc w:val="both"/>
      </w:pPr>
      <w:r w:rsidRPr="00BE6CD1">
        <w:lastRenderedPageBreak/>
        <w:t>Влияние электромагнитных излучений на организм человека.</w:t>
      </w:r>
    </w:p>
    <w:p w:rsidR="006E0C37" w:rsidRPr="00BE6CD1" w:rsidRDefault="006E0C37" w:rsidP="006E0C37">
      <w:pPr>
        <w:numPr>
          <w:ilvl w:val="1"/>
          <w:numId w:val="23"/>
        </w:numPr>
        <w:jc w:val="both"/>
      </w:pPr>
      <w:r w:rsidRPr="00BE6CD1">
        <w:t>Гигиенические требования при работе с видеодисплейными терминалами (компьютерами).</w:t>
      </w:r>
    </w:p>
    <w:p w:rsidR="006E0C37" w:rsidRPr="00BE6CD1" w:rsidRDefault="006E0C37" w:rsidP="006E0C37">
      <w:pPr>
        <w:jc w:val="both"/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Перечислите  первые признаки неблагоприятного влияния шума на организм человека.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Раскройте взаимосвязь между временным и постоянным смещением порога.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При звуке, какой интенсивности происходит разрыв барабанной перепонки?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Дайте определение шума, вибрации.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Какие симптомы развиваются у людей, подвергающихся в условиях производства воздействию локальной вибрации?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Перечислите мероприятия, направленные на профилактику профессиональных заболеваний.</w:t>
      </w:r>
    </w:p>
    <w:p w:rsidR="006E0C37" w:rsidRPr="00BE6CD1" w:rsidRDefault="006E0C37" w:rsidP="006E0C37">
      <w:pPr>
        <w:numPr>
          <w:ilvl w:val="2"/>
          <w:numId w:val="23"/>
        </w:numPr>
        <w:shd w:val="clear" w:color="auto" w:fill="FFFFFF"/>
        <w:tabs>
          <w:tab w:val="left" w:leader="dot" w:pos="1440"/>
        </w:tabs>
        <w:jc w:val="both"/>
      </w:pPr>
      <w:r w:rsidRPr="00BE6CD1">
        <w:t>Перечислите гигиенические требования к организации рабочих мест  при работе с компьютером.</w:t>
      </w:r>
    </w:p>
    <w:p w:rsidR="006E0C37" w:rsidRPr="00BE6CD1" w:rsidRDefault="006E0C37" w:rsidP="006E0C37">
      <w:pPr>
        <w:numPr>
          <w:ilvl w:val="0"/>
          <w:numId w:val="155"/>
        </w:numPr>
        <w:shd w:val="clear" w:color="auto" w:fill="FFFFFF"/>
        <w:tabs>
          <w:tab w:val="left" w:leader="dot" w:pos="1440"/>
        </w:tabs>
        <w:jc w:val="both"/>
      </w:pPr>
      <w:r w:rsidRPr="00BE6CD1">
        <w:t>Перечислите общие требования к организации труда и отдыха пользователей компьютеров.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156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pStyle w:val="afb"/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5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5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5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5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5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5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158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58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5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58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58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5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5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5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5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5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5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5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6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6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Гигиена учебной и трудовой деятельности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учебной и производственной среды на здоровье человека.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5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95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966238">
              <w:rPr>
                <w:color w:val="000000"/>
                <w:spacing w:val="-10"/>
                <w:w w:val="101"/>
                <w:sz w:val="20"/>
                <w:szCs w:val="20"/>
              </w:rPr>
              <w:t>Профессиональные заболевания, комплекс профилактических мероприятий.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num" w:pos="432"/>
        </w:tabs>
        <w:ind w:firstLine="680"/>
        <w:jc w:val="both"/>
        <w:rPr>
          <w:b/>
        </w:rPr>
      </w:pPr>
      <w:r w:rsidRPr="00BE6CD1">
        <w:rPr>
          <w:b/>
        </w:rPr>
        <w:t>Тема занятия: «</w:t>
      </w:r>
      <w:r w:rsidRPr="00BE6CD1">
        <w:t>Гигиена детей и подростков. Гигиенические требования при работе с видеодисплейными терминалами»</w:t>
      </w:r>
      <w:r w:rsidRPr="00BE6CD1">
        <w:rPr>
          <w:b/>
        </w:rPr>
        <w:t xml:space="preserve"> </w:t>
      </w:r>
    </w:p>
    <w:p w:rsidR="006E0C37" w:rsidRPr="00BE6CD1" w:rsidRDefault="006E0C37" w:rsidP="006E0C37">
      <w:pPr>
        <w:tabs>
          <w:tab w:val="num" w:pos="432"/>
        </w:tabs>
        <w:ind w:firstLine="680"/>
        <w:jc w:val="both"/>
        <w:rPr>
          <w:b/>
        </w:rPr>
      </w:pPr>
    </w:p>
    <w:p w:rsidR="006E0C37" w:rsidRPr="00BE6CD1" w:rsidRDefault="006E0C37" w:rsidP="006E0C37">
      <w:pPr>
        <w:tabs>
          <w:tab w:val="num" w:pos="432"/>
        </w:tabs>
        <w:ind w:firstLine="680"/>
        <w:jc w:val="both"/>
      </w:pPr>
      <w:r w:rsidRPr="00BE6CD1">
        <w:rPr>
          <w:b/>
        </w:rPr>
        <w:t xml:space="preserve">Цель занятия:  </w:t>
      </w:r>
      <w:r w:rsidRPr="00BE6CD1">
        <w:t xml:space="preserve">приобретение студентами знаний по теоретическим основам гигиены детей и подростков.  Формирование  профилактического мышления. 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numPr>
          <w:ilvl w:val="0"/>
          <w:numId w:val="162"/>
        </w:numPr>
        <w:tabs>
          <w:tab w:val="left" w:pos="5038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>изучить теоретический материал</w:t>
      </w:r>
      <w:r w:rsidRPr="00BE6CD1">
        <w:t xml:space="preserve">; </w:t>
      </w:r>
    </w:p>
    <w:p w:rsidR="006E0C37" w:rsidRPr="00BE6CD1" w:rsidRDefault="006E0C37" w:rsidP="006E0C37">
      <w:pPr>
        <w:numPr>
          <w:ilvl w:val="0"/>
          <w:numId w:val="162"/>
        </w:numPr>
        <w:tabs>
          <w:tab w:val="left" w:pos="5038"/>
        </w:tabs>
        <w:ind w:left="0" w:firstLine="680"/>
        <w:jc w:val="both"/>
      </w:pPr>
      <w:r w:rsidRPr="00BE6CD1">
        <w:t>приобретение знаний о комплексе профилактических мероприятий, направленных на сохранение и укрепление здоровья детей;</w:t>
      </w:r>
    </w:p>
    <w:p w:rsidR="006E0C37" w:rsidRPr="00BE6CD1" w:rsidRDefault="006E0C37" w:rsidP="006E0C37">
      <w:pPr>
        <w:widowControl w:val="0"/>
        <w:numPr>
          <w:ilvl w:val="0"/>
          <w:numId w:val="163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lastRenderedPageBreak/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группа здоровья;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школьная зрелость;  тест Керна – Ирасека;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 xml:space="preserve">высота сиденья; дистанция сиденья; дистанция спинки; </w:t>
      </w:r>
    </w:p>
    <w:p w:rsidR="006E0C37" w:rsidRPr="00BE6CD1" w:rsidRDefault="006E0C37" w:rsidP="006E0C37">
      <w:pPr>
        <w:widowControl w:val="0"/>
        <w:tabs>
          <w:tab w:val="left" w:pos="1418"/>
        </w:tabs>
        <w:suppressAutoHyphens/>
        <w:ind w:left="680"/>
        <w:jc w:val="both"/>
      </w:pPr>
      <w:r w:rsidRPr="00BE6CD1">
        <w:t xml:space="preserve">          дифференция;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ранговая школа трудности Сивкова;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групповая ячейка; принцип групповой изоляции.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175"/>
        <w:jc w:val="both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       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 xml:space="preserve">Группы здоровья детского населения. 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>Гигиенические требования к планировке детских учреждений.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 xml:space="preserve">Требования к микроклимату, освещенности детских учреждений. Профилактика нарушения зрения, нарушения осанки. 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>Терморегуляция ребенка, профилактика простудных заболеваний.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>Гигиенические требования к игрушкам, книгам, учебникам.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 xml:space="preserve">Понятие школьной зрелости. 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>Организация учебного процесса. Гигиенические требования к составлению расписания.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 xml:space="preserve">Гигиенические  требования к детской мебели. </w:t>
      </w:r>
    </w:p>
    <w:p w:rsidR="006E0C37" w:rsidRPr="00BE6CD1" w:rsidRDefault="006E0C37" w:rsidP="006E0C37">
      <w:pPr>
        <w:numPr>
          <w:ilvl w:val="0"/>
          <w:numId w:val="164"/>
        </w:numPr>
        <w:jc w:val="both"/>
      </w:pPr>
      <w:r w:rsidRPr="00BE6CD1">
        <w:t>Организация питания детей в детских учреждениях.</w:t>
      </w:r>
    </w:p>
    <w:p w:rsidR="006E0C37" w:rsidRPr="00BE6CD1" w:rsidRDefault="006E0C37" w:rsidP="006E0C37">
      <w:pPr>
        <w:numPr>
          <w:ilvl w:val="0"/>
          <w:numId w:val="155"/>
        </w:numPr>
        <w:shd w:val="clear" w:color="auto" w:fill="FFFFFF"/>
        <w:tabs>
          <w:tab w:val="left" w:leader="dot" w:pos="1440"/>
        </w:tabs>
        <w:jc w:val="both"/>
      </w:pPr>
      <w:r w:rsidRPr="00BE6CD1">
        <w:t>Гигиенические требования к организации рабочих мест  при работе с компьютером.</w:t>
      </w:r>
    </w:p>
    <w:p w:rsidR="006E0C37" w:rsidRPr="00BE6CD1" w:rsidRDefault="006E0C37" w:rsidP="006E0C37">
      <w:pPr>
        <w:numPr>
          <w:ilvl w:val="0"/>
          <w:numId w:val="155"/>
        </w:numPr>
        <w:shd w:val="clear" w:color="auto" w:fill="FFFFFF"/>
        <w:tabs>
          <w:tab w:val="left" w:leader="dot" w:pos="1440"/>
        </w:tabs>
        <w:jc w:val="both"/>
      </w:pPr>
      <w:r w:rsidRPr="00BE6CD1">
        <w:t>Гигиенические требования к организации деятельности пользователей компьютеров.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pos="1440"/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Приведите определения дистанции сиденья, дистанции спинки, дифференции.  Какая  дистанция сиденья  наиболее благоприятна при письме и чтении?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pos="1440"/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Главный показатель, используемый при подборе мебели для учащегося?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pos="1440"/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Что  помогает снизить статическое напряжение во время сидения  учащегося за партой?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pos="1440"/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К каким последствиям для ребенка приводит несоответствие мебели росту детей, изменение взаимоотношений между столом и стулом?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pos="1440"/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Что относят к психофизиологическим критериям определения готовности детей  к обучению в школе?  К медицинским критериям?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pos="1440"/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Методика проведения теста Керна – Ирасека?</w:t>
      </w:r>
    </w:p>
    <w:p w:rsidR="006E0C37" w:rsidRPr="00BE6CD1" w:rsidRDefault="006E0C37" w:rsidP="006E0C37">
      <w:pPr>
        <w:widowControl w:val="0"/>
        <w:numPr>
          <w:ilvl w:val="0"/>
          <w:numId w:val="165"/>
        </w:numPr>
        <w:tabs>
          <w:tab w:val="left" w:pos="1418"/>
        </w:tabs>
        <w:suppressAutoHyphens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 xml:space="preserve">Для чего необходима   </w:t>
      </w:r>
      <w:r w:rsidRPr="00BE6CD1">
        <w:t>ранговая школа трудности Сивкова?</w:t>
      </w:r>
    </w:p>
    <w:p w:rsidR="006E0C37" w:rsidRPr="00BE6CD1" w:rsidRDefault="006E0C37" w:rsidP="006E0C37">
      <w:pPr>
        <w:widowControl w:val="0"/>
        <w:numPr>
          <w:ilvl w:val="0"/>
          <w:numId w:val="165"/>
        </w:numPr>
        <w:tabs>
          <w:tab w:val="left" w:pos="1418"/>
        </w:tabs>
        <w:suppressAutoHyphens/>
        <w:jc w:val="both"/>
        <w:rPr>
          <w:color w:val="000000"/>
          <w:spacing w:val="-10"/>
          <w:w w:val="101"/>
        </w:rPr>
      </w:pPr>
      <w:r w:rsidRPr="00BE6CD1">
        <w:t>Перечислите правила работы школьников на компьютере.</w:t>
      </w:r>
    </w:p>
    <w:p w:rsidR="006E0C37" w:rsidRPr="00BE6CD1" w:rsidRDefault="006E0C37" w:rsidP="006E0C37">
      <w:pPr>
        <w:widowControl w:val="0"/>
        <w:numPr>
          <w:ilvl w:val="0"/>
          <w:numId w:val="165"/>
        </w:numPr>
        <w:tabs>
          <w:tab w:val="left" w:pos="1418"/>
        </w:tabs>
        <w:suppressAutoHyphens/>
        <w:jc w:val="both"/>
        <w:rPr>
          <w:color w:val="000000"/>
          <w:spacing w:val="-10"/>
          <w:w w:val="101"/>
        </w:rPr>
      </w:pPr>
      <w:r w:rsidRPr="00BE6CD1">
        <w:t>Перечислите рекомендации по подготовке рабочего места для работы школьника на компьютере.</w:t>
      </w:r>
    </w:p>
    <w:p w:rsidR="006E0C37" w:rsidRPr="00BE6CD1" w:rsidRDefault="006E0C37" w:rsidP="006E0C37">
      <w:pPr>
        <w:widowControl w:val="0"/>
        <w:numPr>
          <w:ilvl w:val="0"/>
          <w:numId w:val="165"/>
        </w:numPr>
        <w:tabs>
          <w:tab w:val="left" w:pos="1418"/>
        </w:tabs>
        <w:suppressAutoHyphens/>
        <w:jc w:val="both"/>
        <w:rPr>
          <w:color w:val="000000"/>
          <w:spacing w:val="-10"/>
          <w:w w:val="101"/>
        </w:rPr>
      </w:pPr>
      <w:r w:rsidRPr="00BE6CD1">
        <w:t>Перечислите рекомендации по подготовке рабочего места для работы школьника на компьютере.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leader="dot" w:pos="1440"/>
        </w:tabs>
        <w:jc w:val="both"/>
      </w:pPr>
      <w:r w:rsidRPr="00BE6CD1">
        <w:t>Поясните принцип групповой изоляции.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leader="dot" w:pos="1440"/>
        </w:tabs>
        <w:jc w:val="both"/>
      </w:pPr>
      <w:r w:rsidRPr="00BE6CD1">
        <w:t>В помещениях для учебных занятий оптимальные микроклиматические условия: температура воздуха? относительная влажность? скорость движения воздуха?</w:t>
      </w:r>
    </w:p>
    <w:p w:rsidR="006E0C37" w:rsidRPr="00BE6CD1" w:rsidRDefault="006E0C37" w:rsidP="006E0C37">
      <w:pPr>
        <w:numPr>
          <w:ilvl w:val="0"/>
          <w:numId w:val="165"/>
        </w:numPr>
        <w:shd w:val="clear" w:color="auto" w:fill="FFFFFF"/>
        <w:tabs>
          <w:tab w:val="left" w:leader="dot" w:pos="1440"/>
        </w:tabs>
        <w:jc w:val="both"/>
      </w:pPr>
      <w:r w:rsidRPr="00BE6CD1">
        <w:t xml:space="preserve">В помещениях для учебных занятий оптимальные показатели естественной освещенности: световой коэффициент? КЕО? </w:t>
      </w:r>
    </w:p>
    <w:p w:rsidR="006E0C37" w:rsidRPr="00BE6CD1" w:rsidRDefault="006E0C37" w:rsidP="006E0C37">
      <w:pPr>
        <w:widowControl w:val="0"/>
        <w:numPr>
          <w:ilvl w:val="0"/>
          <w:numId w:val="165"/>
        </w:numPr>
        <w:tabs>
          <w:tab w:val="left" w:pos="1418"/>
        </w:tabs>
        <w:suppressAutoHyphens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Сколько % от суточного рациона должен составлять школьный завтрак?</w:t>
      </w:r>
    </w:p>
    <w:p w:rsidR="006E0C37" w:rsidRPr="00BE6CD1" w:rsidRDefault="006E0C37" w:rsidP="006E0C37">
      <w:pPr>
        <w:widowControl w:val="0"/>
        <w:numPr>
          <w:ilvl w:val="0"/>
          <w:numId w:val="165"/>
        </w:numPr>
        <w:tabs>
          <w:tab w:val="left" w:pos="1418"/>
        </w:tabs>
        <w:suppressAutoHyphens/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Какие продукты запрещены к реализации при организации школьного питания?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166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lastRenderedPageBreak/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6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6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6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6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6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6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168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68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6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68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68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6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6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6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6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6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6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6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7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lastRenderedPageBreak/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7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Гигиена учебной и трудовой деятельности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учебной и производственной среды на здоровье человека.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6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7B5CF2" w:rsidRDefault="006E0C37" w:rsidP="006E0C37">
            <w:pPr>
              <w:pStyle w:val="afb"/>
              <w:numPr>
                <w:ilvl w:val="0"/>
                <w:numId w:val="196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по желанию подготовьте презентацию к практическому занятию по теме: </w:t>
            </w:r>
            <w:r w:rsidRPr="00966238">
              <w:rPr>
                <w:color w:val="000000"/>
                <w:spacing w:val="-10"/>
                <w:w w:val="101"/>
                <w:sz w:val="20"/>
                <w:szCs w:val="20"/>
              </w:rPr>
              <w:t>Понятие школьной зрелости.</w:t>
            </w: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1. Тема занятия, его цели и задачи</w:t>
      </w:r>
    </w:p>
    <w:p w:rsidR="006E0C37" w:rsidRPr="00BE6CD1" w:rsidRDefault="006E0C37" w:rsidP="006E0C37"/>
    <w:p w:rsidR="006E0C37" w:rsidRPr="00BE6CD1" w:rsidRDefault="006E0C37" w:rsidP="006E0C37">
      <w:pPr>
        <w:tabs>
          <w:tab w:val="num" w:pos="432"/>
        </w:tabs>
        <w:ind w:firstLine="680"/>
        <w:jc w:val="both"/>
        <w:rPr>
          <w:b/>
        </w:rPr>
      </w:pPr>
      <w:r w:rsidRPr="00BE6CD1">
        <w:rPr>
          <w:b/>
        </w:rPr>
        <w:t>Тема занятия: «</w:t>
      </w:r>
      <w:r w:rsidRPr="00BE6CD1">
        <w:t>Гигиенические аспекты работы лечебно-профилактических учреждений и учреждений социальной сферы»</w:t>
      </w:r>
      <w:r w:rsidRPr="00BE6CD1">
        <w:rPr>
          <w:b/>
        </w:rPr>
        <w:t xml:space="preserve"> </w:t>
      </w:r>
    </w:p>
    <w:p w:rsidR="006E0C37" w:rsidRPr="00BE6CD1" w:rsidRDefault="006E0C37" w:rsidP="006E0C37">
      <w:pPr>
        <w:tabs>
          <w:tab w:val="num" w:pos="432"/>
        </w:tabs>
        <w:ind w:firstLine="680"/>
        <w:jc w:val="both"/>
        <w:rPr>
          <w:b/>
        </w:rPr>
      </w:pPr>
    </w:p>
    <w:p w:rsidR="006E0C37" w:rsidRPr="00BE6CD1" w:rsidRDefault="006E0C37" w:rsidP="006E0C37">
      <w:pPr>
        <w:tabs>
          <w:tab w:val="num" w:pos="432"/>
        </w:tabs>
        <w:ind w:firstLine="680"/>
        <w:jc w:val="both"/>
      </w:pPr>
      <w:r w:rsidRPr="00BE6CD1">
        <w:rPr>
          <w:b/>
        </w:rPr>
        <w:t xml:space="preserve">Цель занятия:  </w:t>
      </w:r>
      <w:r w:rsidRPr="00BE6CD1">
        <w:t>приобретение студентами знаний по теоретическим основам гигиенических требований к деятельности лечебно-профилактических учреждений и учреждений социальной сферы.</w:t>
      </w: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</w:p>
    <w:p w:rsidR="006E0C37" w:rsidRPr="00BE6CD1" w:rsidRDefault="006E0C37" w:rsidP="006E0C37">
      <w:pPr>
        <w:shd w:val="clear" w:color="auto" w:fill="FFFFFF"/>
        <w:autoSpaceDE w:val="0"/>
        <w:ind w:firstLine="709"/>
        <w:jc w:val="both"/>
        <w:rPr>
          <w:b/>
        </w:rPr>
      </w:pPr>
      <w:r w:rsidRPr="00BE6CD1">
        <w:rPr>
          <w:b/>
        </w:rPr>
        <w:t>Задачи:</w:t>
      </w:r>
    </w:p>
    <w:p w:rsidR="006E0C37" w:rsidRPr="00BE6CD1" w:rsidRDefault="006E0C37" w:rsidP="006E0C37">
      <w:pPr>
        <w:numPr>
          <w:ilvl w:val="0"/>
          <w:numId w:val="172"/>
        </w:numPr>
        <w:tabs>
          <w:tab w:val="left" w:pos="5038"/>
        </w:tabs>
        <w:ind w:left="0" w:firstLine="680"/>
        <w:jc w:val="both"/>
      </w:pPr>
      <w:r w:rsidRPr="00BE6CD1">
        <w:rPr>
          <w:color w:val="000000"/>
          <w:spacing w:val="-10"/>
          <w:w w:val="101"/>
        </w:rPr>
        <w:t>изучить теоретический материал</w:t>
      </w:r>
      <w:r w:rsidRPr="00BE6CD1">
        <w:t xml:space="preserve">; </w:t>
      </w:r>
    </w:p>
    <w:p w:rsidR="006E0C37" w:rsidRPr="00BE6CD1" w:rsidRDefault="006E0C37" w:rsidP="006E0C37">
      <w:pPr>
        <w:numPr>
          <w:ilvl w:val="0"/>
          <w:numId w:val="172"/>
        </w:numPr>
        <w:tabs>
          <w:tab w:val="left" w:pos="5038"/>
        </w:tabs>
        <w:ind w:left="0" w:firstLine="680"/>
        <w:jc w:val="both"/>
      </w:pPr>
      <w:r w:rsidRPr="00BE6CD1">
        <w:t>приобретение знаний о комплексе мероприятий, по профилактике внутрибольничной инфекции.</w:t>
      </w:r>
    </w:p>
    <w:p w:rsidR="006E0C37" w:rsidRPr="00BE6CD1" w:rsidRDefault="006E0C37" w:rsidP="006E0C37">
      <w:pPr>
        <w:tabs>
          <w:tab w:val="left" w:pos="1620"/>
          <w:tab w:val="left" w:pos="5038"/>
        </w:tabs>
        <w:ind w:left="2119"/>
        <w:jc w:val="both"/>
      </w:pPr>
    </w:p>
    <w:p w:rsidR="006E0C37" w:rsidRPr="00BE6CD1" w:rsidRDefault="006E0C37" w:rsidP="006E0C37">
      <w:pPr>
        <w:widowControl w:val="0"/>
        <w:numPr>
          <w:ilvl w:val="0"/>
          <w:numId w:val="173"/>
        </w:numPr>
        <w:tabs>
          <w:tab w:val="left" w:pos="1440"/>
        </w:tabs>
        <w:suppressAutoHyphens/>
        <w:ind w:firstLine="0"/>
        <w:jc w:val="center"/>
        <w:rPr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E6CD1">
        <w:rPr>
          <w:color w:val="000000"/>
          <w:spacing w:val="-10"/>
          <w:w w:val="101"/>
        </w:rPr>
        <w:t>(перечень понятий)</w:t>
      </w:r>
    </w:p>
    <w:p w:rsidR="006E0C37" w:rsidRPr="00BE6CD1" w:rsidRDefault="006E0C37" w:rsidP="006E0C37"/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централизованный, децентрализованный тип ЛПУ;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палатная секция; бокс; полубокс; процедурная.</w:t>
      </w:r>
    </w:p>
    <w:p w:rsidR="006E0C37" w:rsidRPr="00BE6CD1" w:rsidRDefault="006E0C37" w:rsidP="006E0C37">
      <w:pPr>
        <w:widowControl w:val="0"/>
        <w:numPr>
          <w:ilvl w:val="0"/>
          <w:numId w:val="8"/>
        </w:numPr>
        <w:tabs>
          <w:tab w:val="left" w:pos="1418"/>
        </w:tabs>
        <w:suppressAutoHyphens/>
        <w:ind w:left="1040"/>
        <w:jc w:val="both"/>
      </w:pPr>
      <w:r w:rsidRPr="00BE6CD1">
        <w:t>лечебно-охранительный режим; внутрибольничная инфекция.</w:t>
      </w:r>
    </w:p>
    <w:p w:rsidR="006E0C37" w:rsidRPr="00BE6CD1" w:rsidRDefault="006E0C37" w:rsidP="006E0C37">
      <w:pPr>
        <w:shd w:val="clear" w:color="auto" w:fill="FFFFFF"/>
        <w:tabs>
          <w:tab w:val="left" w:leader="dot" w:pos="7721"/>
        </w:tabs>
        <w:ind w:right="175"/>
        <w:jc w:val="both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 xml:space="preserve">       </w:t>
      </w: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3.  Вопросы к занятию</w:t>
      </w:r>
    </w:p>
    <w:p w:rsidR="006E0C37" w:rsidRPr="00BE6CD1" w:rsidRDefault="006E0C37" w:rsidP="006E0C37">
      <w:pPr>
        <w:rPr>
          <w:rFonts w:ascii="Arial" w:hAnsi="Arial"/>
          <w:b/>
        </w:rPr>
      </w:pP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>Гигиенические требования к размещению лечебно-профилактических учреждений (ЛПУ). Централизованный и децентрализованный тип ЛПУ.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 xml:space="preserve">Гигиенические требования к планировке и оборудованию лечебно-профилактических учреждений. 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>Гигиенические требования к микроклимату и освещенности ЛПУ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 xml:space="preserve">Лечебно-охранительный режим. 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 xml:space="preserve">Профилактика внутрибольничных инфекций. 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>Типы учреждений социальной сферы.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lastRenderedPageBreak/>
        <w:t>Гигиенические требования к планировке, микроклимату и освещенности учреждений социальной сферы.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>Гигиенические требования к пищеблоку. Профилактика пищевых отравлений.</w:t>
      </w:r>
    </w:p>
    <w:p w:rsidR="006E0C37" w:rsidRPr="00BE6CD1" w:rsidRDefault="006E0C37" w:rsidP="006E0C37">
      <w:pPr>
        <w:numPr>
          <w:ilvl w:val="0"/>
          <w:numId w:val="174"/>
        </w:numPr>
        <w:jc w:val="both"/>
      </w:pPr>
      <w:r w:rsidRPr="00BE6CD1">
        <w:t>Производственный контроль в ЛПУ и учреждениях социальной сферы.</w:t>
      </w:r>
    </w:p>
    <w:p w:rsidR="006E0C37" w:rsidRPr="00BE6CD1" w:rsidRDefault="006E0C37" w:rsidP="006E0C37">
      <w:pPr>
        <w:jc w:val="both"/>
      </w:pPr>
    </w:p>
    <w:p w:rsidR="006E0C37" w:rsidRPr="00BE6CD1" w:rsidRDefault="006E0C37" w:rsidP="006E0C37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410" w:lineRule="exact"/>
        <w:ind w:right="470"/>
        <w:rPr>
          <w:b/>
          <w:color w:val="000000"/>
          <w:spacing w:val="-10"/>
          <w:w w:val="101"/>
        </w:rPr>
      </w:pPr>
      <w:r w:rsidRPr="00BE6CD1">
        <w:rPr>
          <w:b/>
          <w:color w:val="000000"/>
          <w:spacing w:val="-10"/>
          <w:w w:val="101"/>
        </w:rPr>
        <w:t>4. Вопросы для самоконтроля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По какой системе строительства могут быть сооружены Лечебно-профилактические учреждения?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 xml:space="preserve">Основной структурный элемент больницы? 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Основное помещение палатной секции?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Гигиенические требования к планировке инфекционного отделения?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Гигиенические  требования к планировке хирургического отделения?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Гигиенические требования к параметрам микроклимата терапевтического отделения?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мероприятия по профилактике внутрибольничной инфекции  в ЛПУ.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требования к лечебно охранительному режиму.</w:t>
      </w:r>
    </w:p>
    <w:p w:rsidR="006E0C37" w:rsidRPr="00BE6CD1" w:rsidRDefault="006E0C37" w:rsidP="006E0C37">
      <w:pPr>
        <w:numPr>
          <w:ilvl w:val="0"/>
          <w:numId w:val="175"/>
        </w:num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  <w:r w:rsidRPr="00BE6CD1">
        <w:rPr>
          <w:color w:val="000000"/>
          <w:spacing w:val="-10"/>
          <w:w w:val="101"/>
        </w:rPr>
        <w:t>Перечислите  мероприятия по профилактике пищевых отравлений микробной этиологии в учреждениях социальной сферы.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pStyle w:val="afb"/>
        <w:numPr>
          <w:ilvl w:val="0"/>
          <w:numId w:val="176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Основная: </w:t>
      </w:r>
    </w:p>
    <w:p w:rsidR="006E0C37" w:rsidRPr="00193650" w:rsidRDefault="006E0C37" w:rsidP="006E0C37">
      <w:pPr>
        <w:pStyle w:val="afb"/>
        <w:numPr>
          <w:ilvl w:val="0"/>
          <w:numId w:val="17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  <w:rPr>
          <w:bCs/>
        </w:rPr>
      </w:pPr>
      <w:r w:rsidRPr="00193650">
        <w:rPr>
          <w:bCs/>
        </w:rPr>
        <w:t xml:space="preserve">Архангельский В.И. Гигиена. Соmреndium [Электронный ресурс] : учебное пособие / Архангельский В.И., Мельниченко П.И. - М.: ГЭОТАР-Медиа, 2012. -  Режим доступа: </w:t>
      </w:r>
      <w:hyperlink r:id="rId170" w:history="1">
        <w:r w:rsidRPr="00193650">
          <w:rPr>
            <w:bCs/>
          </w:rPr>
          <w:t>http://www.studmedlib.ru</w:t>
        </w:r>
      </w:hyperlink>
    </w:p>
    <w:p w:rsidR="006E0C37" w:rsidRPr="00193650" w:rsidRDefault="006E0C37" w:rsidP="006E0C37">
      <w:pPr>
        <w:pStyle w:val="afb"/>
        <w:numPr>
          <w:ilvl w:val="0"/>
          <w:numId w:val="17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Большаков А.М.</w:t>
      </w:r>
      <w:r w:rsidRPr="00193650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71" w:history="1">
        <w:r w:rsidRPr="00193650">
          <w:rPr>
            <w:rStyle w:val="ab"/>
          </w:rPr>
          <w:t>http://www.studentlibrary.ru/book/ISBN9785970436875.html</w:t>
        </w:r>
      </w:hyperlink>
      <w:r w:rsidRPr="00193650">
        <w:t>.</w:t>
      </w:r>
    </w:p>
    <w:p w:rsidR="006E0C37" w:rsidRPr="00193650" w:rsidRDefault="006E0C37" w:rsidP="006E0C37">
      <w:pPr>
        <w:pStyle w:val="afb"/>
        <w:numPr>
          <w:ilvl w:val="0"/>
          <w:numId w:val="177"/>
        </w:numPr>
        <w:shd w:val="clear" w:color="auto" w:fill="FFFFFF"/>
        <w:tabs>
          <w:tab w:val="left" w:leader="dot" w:pos="7721"/>
        </w:tabs>
        <w:ind w:left="851" w:hanging="425"/>
        <w:jc w:val="both"/>
        <w:outlineLvl w:val="0"/>
      </w:pPr>
      <w:r w:rsidRPr="00193650">
        <w:rPr>
          <w:bCs/>
        </w:rPr>
        <w:t>Гигиена</w:t>
      </w:r>
      <w:r w:rsidRPr="00193650">
        <w:t xml:space="preserve">  [Электронный ресурс] : учебник/ ред. П. И. Мельниченко. -Москва: ГЭОТАР-Медиа, 2014. -656 с.: ил. - Режим доступа: </w:t>
      </w:r>
      <w:hyperlink r:id="rId172" w:history="1">
        <w:r w:rsidRPr="00193650">
          <w:rPr>
            <w:rStyle w:val="ab"/>
          </w:rPr>
          <w:t>http://www.studentlibrary.ru/book/ISBN9785970430835.html</w:t>
        </w:r>
      </w:hyperlink>
    </w:p>
    <w:p w:rsidR="006E0C37" w:rsidRPr="00193650" w:rsidRDefault="006E0C37" w:rsidP="006E0C37">
      <w:pPr>
        <w:ind w:firstLine="709"/>
        <w:jc w:val="both"/>
      </w:pP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Дополнительная:</w:t>
      </w:r>
    </w:p>
    <w:p w:rsidR="006E0C37" w:rsidRPr="00193650" w:rsidRDefault="006E0C37" w:rsidP="006E0C37">
      <w:pPr>
        <w:ind w:left="360"/>
        <w:jc w:val="center"/>
        <w:rPr>
          <w:b/>
        </w:rPr>
      </w:pPr>
    </w:p>
    <w:p w:rsidR="006E0C37" w:rsidRPr="00193650" w:rsidRDefault="006E0C37" w:rsidP="006E0C37">
      <w:pPr>
        <w:numPr>
          <w:ilvl w:val="0"/>
          <w:numId w:val="178"/>
        </w:numPr>
        <w:ind w:left="851" w:hanging="425"/>
        <w:jc w:val="both"/>
      </w:pPr>
      <w:r w:rsidRPr="00193650">
        <w:t>Гигиена [Текст]: учебник / под ред. Г. И. Румянцева. - 2-е изд., перераб. и доп. - Москва: ГЭОТАР-Медиа, 2009. - 607 с.</w:t>
      </w:r>
    </w:p>
    <w:p w:rsidR="006E0C37" w:rsidRPr="00193650" w:rsidRDefault="006E0C37" w:rsidP="006E0C37">
      <w:pPr>
        <w:numPr>
          <w:ilvl w:val="0"/>
          <w:numId w:val="178"/>
        </w:numPr>
        <w:ind w:left="851" w:hanging="425"/>
        <w:jc w:val="both"/>
      </w:pPr>
      <w:r w:rsidRPr="00193650">
        <w:t xml:space="preserve">Кича Д.И.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</w:t>
      </w:r>
      <w:hyperlink r:id="rId173" w:history="1">
        <w:r w:rsidRPr="00193650">
          <w:t>http://www.studentlibrary.ru/book/ISBN9785970434307.html</w:t>
        </w:r>
      </w:hyperlink>
    </w:p>
    <w:p w:rsidR="006E0C37" w:rsidRPr="00193650" w:rsidRDefault="006E0C37" w:rsidP="006E0C37">
      <w:pPr>
        <w:numPr>
          <w:ilvl w:val="0"/>
          <w:numId w:val="178"/>
        </w:numPr>
        <w:ind w:left="851" w:hanging="425"/>
        <w:jc w:val="both"/>
      </w:pPr>
      <w:r w:rsidRPr="00193650">
        <w:t>Пивоваров Ю.П. Руководство к лабораторным занятиям по гигиене и основам экологии человека [Текст] : учеб. пособие для студентов мед. вузов / Ю. П. Пивоваров, В. В. Королик. - 4-е изд., перераб. и доп. - Москва : Академия, 2010. - 509,[1] с: ил.</w:t>
      </w:r>
    </w:p>
    <w:p w:rsidR="006E0C37" w:rsidRPr="00C443FE" w:rsidRDefault="006E0C37" w:rsidP="006E0C37">
      <w:pPr>
        <w:numPr>
          <w:ilvl w:val="0"/>
          <w:numId w:val="178"/>
        </w:numPr>
        <w:ind w:left="851" w:hanging="425"/>
        <w:jc w:val="both"/>
      </w:pPr>
      <w:r w:rsidRPr="00C443FE">
        <w:t xml:space="preserve">Пискунов В.А. Здоровый образ жизни [Электронный ресурс]: учебное пособие/ Пискунов В.А., Максиняева М.Р., Тупицына Л.П.— Электрон. текстовые данные.— М.: Прометей, 2012.— 86 c.— Режим доступа: http://www.studentlibrary.ru/book/ISBN9785704223559.html </w:t>
      </w:r>
    </w:p>
    <w:p w:rsidR="006E0C37" w:rsidRDefault="006E0C37" w:rsidP="006E0C37">
      <w:pPr>
        <w:ind w:firstLine="709"/>
        <w:jc w:val="both"/>
      </w:pPr>
    </w:p>
    <w:p w:rsidR="006E0C37" w:rsidRDefault="006E0C37" w:rsidP="006E0C37">
      <w:pPr>
        <w:pStyle w:val="afb"/>
        <w:numPr>
          <w:ilvl w:val="0"/>
          <w:numId w:val="17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6E0C37" w:rsidRDefault="006E0C37" w:rsidP="006E0C37">
      <w:pPr>
        <w:pStyle w:val="afb"/>
        <w:jc w:val="both"/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694"/>
        <w:gridCol w:w="2409"/>
        <w:gridCol w:w="3793"/>
      </w:tblGrid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  <w:lang w:val="en-US"/>
              </w:rPr>
              <w:t>URL</w:t>
            </w:r>
            <w:r w:rsidRPr="007B5CF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Аннотация ресурса</w:t>
            </w:r>
          </w:p>
        </w:tc>
      </w:tr>
      <w:tr w:rsidR="006E0C37" w:rsidRPr="007B5CF2" w:rsidTr="00F938F8">
        <w:trPr>
          <w:trHeight w:val="781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74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Научная электронная библиотека eLibrary - подписка университета</w:t>
            </w:r>
          </w:p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75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6E0C37" w:rsidRPr="007B5CF2" w:rsidTr="00F938F8">
        <w:trPr>
          <w:trHeight w:val="557"/>
        </w:trPr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hyperlink r:id="rId176" w:history="1">
              <w:r w:rsidRPr="007B5CF2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 xml:space="preserve">Журнальная коллекция Consilium medicum </w:t>
            </w: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77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MED-портал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78" w:history="1">
              <w:r w:rsidRPr="007B5CF2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6E0C37" w:rsidRPr="007B5CF2" w:rsidTr="00F938F8">
        <w:tc>
          <w:tcPr>
            <w:tcW w:w="675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7B5CF2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Правовая система «КонсультантПлюс»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79" w:history="1">
              <w:r w:rsidRPr="007B5CF2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6E0C37" w:rsidRPr="007B5CF2" w:rsidRDefault="006E0C37" w:rsidP="00F938F8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E0C37" w:rsidRPr="007B5CF2" w:rsidRDefault="006E0C37" w:rsidP="00F938F8">
            <w:pPr>
              <w:jc w:val="both"/>
              <w:rPr>
                <w:sz w:val="20"/>
                <w:szCs w:val="20"/>
                <w:lang w:eastAsia="en-US"/>
              </w:rPr>
            </w:pPr>
            <w:r w:rsidRPr="007B5CF2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(каб. 2317)</w:t>
            </w:r>
          </w:p>
        </w:tc>
      </w:tr>
    </w:tbl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Default="006E0C37" w:rsidP="006E0C37">
      <w:pPr>
        <w:pStyle w:val="afb"/>
        <w:numPr>
          <w:ilvl w:val="0"/>
          <w:numId w:val="18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E0C37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2258D" w:rsidRDefault="006E0C37" w:rsidP="006E0C37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r w:rsidRPr="000D17B0">
        <w:rPr>
          <w:lang w:val="en-US"/>
        </w:rPr>
        <w:t>MSWindows</w:t>
      </w:r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>
        <w:t xml:space="preserve"> </w:t>
      </w:r>
      <w:r w:rsidRPr="000D17B0">
        <w:rPr>
          <w:lang w:val="en-US"/>
        </w:rPr>
        <w:t>KasperskyEndpointSecurity</w:t>
      </w:r>
      <w:r>
        <w:t>.</w:t>
      </w:r>
    </w:p>
    <w:p w:rsidR="006E0C37" w:rsidRPr="00102361" w:rsidRDefault="006E0C37" w:rsidP="006E0C37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6E0C37" w:rsidRPr="00102361" w:rsidRDefault="006E0C37" w:rsidP="006E0C37">
      <w:pPr>
        <w:pStyle w:val="afb"/>
        <w:numPr>
          <w:ilvl w:val="0"/>
          <w:numId w:val="18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</w:t>
      </w:r>
      <w:r>
        <w:rPr>
          <w:color w:val="000000"/>
          <w:spacing w:val="-10"/>
          <w:w w:val="101"/>
        </w:rPr>
        <w:t xml:space="preserve">,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Pr="007B5CF2" w:rsidRDefault="006E0C37" w:rsidP="00F938F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B5CF2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6E0C37" w:rsidRPr="007B5CF2" w:rsidRDefault="006E0C37" w:rsidP="00F938F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6E0C37" w:rsidRPr="007B5CF2" w:rsidTr="00F938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 w:rsidRPr="00002D76">
              <w:rPr>
                <w:sz w:val="20"/>
                <w:szCs w:val="20"/>
              </w:rPr>
              <w:t xml:space="preserve">Раздел </w:t>
            </w:r>
            <w:r w:rsidRPr="00002D76">
              <w:rPr>
                <w:sz w:val="20"/>
                <w:szCs w:val="20"/>
                <w:lang w:val="en-US"/>
              </w:rPr>
              <w:t>III</w:t>
            </w:r>
            <w:r w:rsidRPr="00002D7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Гигиена учебной и трудовой деятельности</w:t>
            </w:r>
          </w:p>
          <w:p w:rsidR="006E0C37" w:rsidRPr="00002D76" w:rsidRDefault="006E0C37" w:rsidP="00F93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Влияние факторов учебной и производственной среды на здоровье человека.</w:t>
            </w:r>
          </w:p>
          <w:p w:rsidR="006E0C37" w:rsidRPr="007B5CF2" w:rsidRDefault="006E0C37" w:rsidP="00F93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7" w:rsidRDefault="006E0C37" w:rsidP="006E0C37">
            <w:pPr>
              <w:pStyle w:val="afb"/>
              <w:numPr>
                <w:ilvl w:val="0"/>
                <w:numId w:val="197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6E0C37" w:rsidRPr="00966238" w:rsidRDefault="006E0C37" w:rsidP="006E0C37">
            <w:pPr>
              <w:pStyle w:val="afb"/>
              <w:numPr>
                <w:ilvl w:val="0"/>
                <w:numId w:val="197"/>
              </w:numPr>
              <w:shd w:val="clear" w:color="auto" w:fill="FFFFFF"/>
              <w:tabs>
                <w:tab w:val="left" w:leader="dot" w:pos="7721"/>
              </w:tabs>
              <w:ind w:left="317" w:hanging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A7946">
              <w:rPr>
                <w:color w:val="000000"/>
                <w:spacing w:val="-10"/>
                <w:w w:val="101"/>
                <w:sz w:val="20"/>
                <w:szCs w:val="20"/>
              </w:rPr>
              <w:t xml:space="preserve">Напишите реферат, 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>по желанию подготовьте презентацию к практическому занятию по тем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ам</w:t>
            </w:r>
            <w:r w:rsidRPr="00F04F7B">
              <w:rPr>
                <w:color w:val="000000"/>
                <w:spacing w:val="-10"/>
                <w:w w:val="101"/>
                <w:sz w:val="20"/>
                <w:szCs w:val="20"/>
              </w:rPr>
              <w:t xml:space="preserve">: </w:t>
            </w:r>
          </w:p>
          <w:p w:rsidR="006E0C37" w:rsidRPr="00966238" w:rsidRDefault="006E0C37" w:rsidP="006E0C37">
            <w:pPr>
              <w:numPr>
                <w:ilvl w:val="0"/>
                <w:numId w:val="13"/>
              </w:numPr>
              <w:ind w:left="0" w:firstLine="720"/>
              <w:jc w:val="both"/>
              <w:rPr>
                <w:sz w:val="20"/>
                <w:szCs w:val="20"/>
              </w:rPr>
            </w:pPr>
            <w:r w:rsidRPr="00966238">
              <w:rPr>
                <w:sz w:val="20"/>
                <w:szCs w:val="20"/>
              </w:rPr>
              <w:t>Профилактика  внутрибольничной инфекции.</w:t>
            </w:r>
          </w:p>
          <w:p w:rsidR="006E0C37" w:rsidRPr="00966238" w:rsidRDefault="006E0C37" w:rsidP="006E0C37">
            <w:pPr>
              <w:numPr>
                <w:ilvl w:val="0"/>
                <w:numId w:val="13"/>
              </w:numPr>
              <w:ind w:left="0" w:firstLine="720"/>
              <w:jc w:val="both"/>
              <w:rPr>
                <w:sz w:val="20"/>
                <w:szCs w:val="20"/>
              </w:rPr>
            </w:pPr>
            <w:r w:rsidRPr="00966238">
              <w:rPr>
                <w:sz w:val="20"/>
                <w:szCs w:val="20"/>
              </w:rPr>
              <w:t>Понятие о лечебно-охранительном режиме в лечебно-профилактических учреждениях.</w:t>
            </w:r>
          </w:p>
          <w:p w:rsidR="006E0C37" w:rsidRPr="007B5CF2" w:rsidRDefault="006E0C37" w:rsidP="00F938F8">
            <w:pPr>
              <w:pStyle w:val="afb"/>
              <w:shd w:val="clear" w:color="auto" w:fill="FFFFFF"/>
              <w:tabs>
                <w:tab w:val="left" w:leader="dot" w:pos="7721"/>
              </w:tabs>
              <w:ind w:left="31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Default="006E0C37" w:rsidP="006E0C37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6E0C37" w:rsidRPr="00A0396B" w:rsidRDefault="006E0C37" w:rsidP="006E0C37"/>
    <w:p w:rsidR="006E0C37" w:rsidRDefault="006E0C37" w:rsidP="006E0C37"/>
    <w:p w:rsidR="006E0C37" w:rsidRDefault="006E0C37" w:rsidP="006E0C37"/>
    <w:p w:rsidR="006E0C37" w:rsidRPr="00A0396B" w:rsidRDefault="006E0C37" w:rsidP="006E0C37"/>
    <w:p w:rsidR="006E0C37" w:rsidRPr="00A0396B" w:rsidRDefault="006E0C37" w:rsidP="006E0C37"/>
    <w:p w:rsidR="006E0C37" w:rsidRPr="00A0396B" w:rsidRDefault="006E0C37" w:rsidP="006E0C37"/>
    <w:p w:rsidR="006E0C37" w:rsidRPr="00A0396B" w:rsidRDefault="006E0C37" w:rsidP="006E0C37"/>
    <w:p w:rsidR="006E0C37" w:rsidRPr="00A0396B" w:rsidRDefault="006E0C37" w:rsidP="006E0C37"/>
    <w:p w:rsidR="006E0C37" w:rsidRPr="00A0396B" w:rsidRDefault="006E0C37" w:rsidP="006E0C37"/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</w:abstractNum>
  <w:abstractNum w:abstractNumId="3">
    <w:nsid w:val="01111BDF"/>
    <w:multiLevelType w:val="hybridMultilevel"/>
    <w:tmpl w:val="4170BE76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210410"/>
    <w:multiLevelType w:val="hybridMultilevel"/>
    <w:tmpl w:val="F8C41278"/>
    <w:lvl w:ilvl="0" w:tplc="AB4610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E2C95"/>
    <w:multiLevelType w:val="hybridMultilevel"/>
    <w:tmpl w:val="0A4ECD9E"/>
    <w:lvl w:ilvl="0" w:tplc="B1FE1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1E5CEA"/>
    <w:multiLevelType w:val="hybridMultilevel"/>
    <w:tmpl w:val="8788EE3C"/>
    <w:lvl w:ilvl="0" w:tplc="7578E98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4C5BBC"/>
    <w:multiLevelType w:val="hybridMultilevel"/>
    <w:tmpl w:val="6DBC5C52"/>
    <w:lvl w:ilvl="0" w:tplc="175A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7A5150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38D6FA4"/>
    <w:multiLevelType w:val="hybridMultilevel"/>
    <w:tmpl w:val="4D787898"/>
    <w:lvl w:ilvl="0" w:tplc="A484D1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C274E"/>
    <w:multiLevelType w:val="hybridMultilevel"/>
    <w:tmpl w:val="307A260C"/>
    <w:lvl w:ilvl="0" w:tplc="8BD615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FB39DA"/>
    <w:multiLevelType w:val="hybridMultilevel"/>
    <w:tmpl w:val="328809D0"/>
    <w:lvl w:ilvl="0" w:tplc="AF6E9B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704F8"/>
    <w:multiLevelType w:val="hybridMultilevel"/>
    <w:tmpl w:val="7D7A1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866C19"/>
    <w:multiLevelType w:val="hybridMultilevel"/>
    <w:tmpl w:val="8C587AE4"/>
    <w:lvl w:ilvl="0" w:tplc="C2048B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8D0A73"/>
    <w:multiLevelType w:val="hybridMultilevel"/>
    <w:tmpl w:val="E13EA40E"/>
    <w:lvl w:ilvl="0" w:tplc="7F60142A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6F2179A"/>
    <w:multiLevelType w:val="hybridMultilevel"/>
    <w:tmpl w:val="26BC77D0"/>
    <w:lvl w:ilvl="0" w:tplc="F85810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0047CD"/>
    <w:multiLevelType w:val="hybridMultilevel"/>
    <w:tmpl w:val="784C6F80"/>
    <w:lvl w:ilvl="0" w:tplc="B81A55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074BD8"/>
    <w:multiLevelType w:val="hybridMultilevel"/>
    <w:tmpl w:val="6DB8B6CA"/>
    <w:lvl w:ilvl="0" w:tplc="8CE2312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E62BB0"/>
    <w:multiLevelType w:val="hybridMultilevel"/>
    <w:tmpl w:val="6DDAB1BE"/>
    <w:lvl w:ilvl="0" w:tplc="767CCE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E6565"/>
    <w:multiLevelType w:val="hybridMultilevel"/>
    <w:tmpl w:val="49302F70"/>
    <w:lvl w:ilvl="0" w:tplc="716CBD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C266AC"/>
    <w:multiLevelType w:val="hybridMultilevel"/>
    <w:tmpl w:val="3F5AC98C"/>
    <w:lvl w:ilvl="0" w:tplc="E70AFD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EF3000"/>
    <w:multiLevelType w:val="hybridMultilevel"/>
    <w:tmpl w:val="3F4E0430"/>
    <w:lvl w:ilvl="0" w:tplc="FB384F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F19BB"/>
    <w:multiLevelType w:val="hybridMultilevel"/>
    <w:tmpl w:val="AAFADE7A"/>
    <w:lvl w:ilvl="0" w:tplc="5A144A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12218A"/>
    <w:multiLevelType w:val="hybridMultilevel"/>
    <w:tmpl w:val="37FC1B68"/>
    <w:lvl w:ilvl="0" w:tplc="A3F4541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D1E58A9"/>
    <w:multiLevelType w:val="hybridMultilevel"/>
    <w:tmpl w:val="2512A45C"/>
    <w:lvl w:ilvl="0" w:tplc="BFC20C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675B3C"/>
    <w:multiLevelType w:val="hybridMultilevel"/>
    <w:tmpl w:val="B246CBFA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E463354"/>
    <w:multiLevelType w:val="hybridMultilevel"/>
    <w:tmpl w:val="BB16E352"/>
    <w:lvl w:ilvl="0" w:tplc="9086CD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793BB2"/>
    <w:multiLevelType w:val="hybridMultilevel"/>
    <w:tmpl w:val="8806F410"/>
    <w:lvl w:ilvl="0" w:tplc="723CD1D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BF1916"/>
    <w:multiLevelType w:val="hybridMultilevel"/>
    <w:tmpl w:val="4EE88DEE"/>
    <w:lvl w:ilvl="0" w:tplc="6F34756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F349F9"/>
    <w:multiLevelType w:val="hybridMultilevel"/>
    <w:tmpl w:val="0F1C0B52"/>
    <w:lvl w:ilvl="0" w:tplc="5A26E4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DD4AF1"/>
    <w:multiLevelType w:val="hybridMultilevel"/>
    <w:tmpl w:val="A99AE442"/>
    <w:lvl w:ilvl="0" w:tplc="41FA8F2C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4FB2D02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3820B2E"/>
    <w:multiLevelType w:val="hybridMultilevel"/>
    <w:tmpl w:val="73E0B61C"/>
    <w:lvl w:ilvl="0" w:tplc="004A9322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41346EC"/>
    <w:multiLevelType w:val="hybridMultilevel"/>
    <w:tmpl w:val="FBF0B6DC"/>
    <w:lvl w:ilvl="0" w:tplc="A45E35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8F6D60"/>
    <w:multiLevelType w:val="hybridMultilevel"/>
    <w:tmpl w:val="EE54BC7E"/>
    <w:lvl w:ilvl="0" w:tplc="004A9322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52139D5"/>
    <w:multiLevelType w:val="hybridMultilevel"/>
    <w:tmpl w:val="AA203342"/>
    <w:lvl w:ilvl="0" w:tplc="E9003FA8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D247AE0">
      <w:start w:val="6"/>
      <w:numFmt w:val="decimal"/>
      <w:lvlText w:val="%5."/>
      <w:lvlJc w:val="left"/>
      <w:pPr>
        <w:tabs>
          <w:tab w:val="num" w:pos="3240"/>
        </w:tabs>
        <w:ind w:left="2560" w:firstLine="680"/>
      </w:pPr>
      <w:rPr>
        <w:rFonts w:cs="Times New Roman" w:hint="default"/>
      </w:rPr>
    </w:lvl>
    <w:lvl w:ilvl="5" w:tplc="041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5FC195C"/>
    <w:multiLevelType w:val="hybridMultilevel"/>
    <w:tmpl w:val="12BAC2DC"/>
    <w:lvl w:ilvl="0" w:tplc="A85EA5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421376"/>
    <w:multiLevelType w:val="hybridMultilevel"/>
    <w:tmpl w:val="7FE6FA7E"/>
    <w:lvl w:ilvl="0" w:tplc="BF6C0F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9A3413"/>
    <w:multiLevelType w:val="hybridMultilevel"/>
    <w:tmpl w:val="1146F714"/>
    <w:lvl w:ilvl="0" w:tplc="A36A85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095F59"/>
    <w:multiLevelType w:val="hybridMultilevel"/>
    <w:tmpl w:val="2B7218DA"/>
    <w:lvl w:ilvl="0" w:tplc="4A308F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CB0DA7"/>
    <w:multiLevelType w:val="hybridMultilevel"/>
    <w:tmpl w:val="ED902E46"/>
    <w:lvl w:ilvl="0" w:tplc="6DCEDB1E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B9C5D52"/>
    <w:multiLevelType w:val="hybridMultilevel"/>
    <w:tmpl w:val="AFA6ED4E"/>
    <w:lvl w:ilvl="0" w:tplc="12C0B1B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C117F08"/>
    <w:multiLevelType w:val="hybridMultilevel"/>
    <w:tmpl w:val="631CAD86"/>
    <w:lvl w:ilvl="0" w:tplc="467C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9F2DDB"/>
    <w:multiLevelType w:val="hybridMultilevel"/>
    <w:tmpl w:val="E5DE0974"/>
    <w:lvl w:ilvl="0" w:tplc="C9C07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FB6941"/>
    <w:multiLevelType w:val="hybridMultilevel"/>
    <w:tmpl w:val="4A7CF10C"/>
    <w:lvl w:ilvl="0" w:tplc="E556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2C2C14"/>
    <w:multiLevelType w:val="hybridMultilevel"/>
    <w:tmpl w:val="49D26B52"/>
    <w:lvl w:ilvl="0" w:tplc="B854FD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A3077E"/>
    <w:multiLevelType w:val="hybridMultilevel"/>
    <w:tmpl w:val="36F0DE8E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  <w:rPr>
        <w:rFonts w:cs="Times New Roman"/>
      </w:rPr>
    </w:lvl>
  </w:abstractNum>
  <w:abstractNum w:abstractNumId="45">
    <w:nsid w:val="208C56E6"/>
    <w:multiLevelType w:val="hybridMultilevel"/>
    <w:tmpl w:val="F226590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>
    <w:nsid w:val="208D03A7"/>
    <w:multiLevelType w:val="hybridMultilevel"/>
    <w:tmpl w:val="ADF078D4"/>
    <w:lvl w:ilvl="0" w:tplc="C25E3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9B09AB"/>
    <w:multiLevelType w:val="hybridMultilevel"/>
    <w:tmpl w:val="7B18AE5A"/>
    <w:lvl w:ilvl="0" w:tplc="3E1C3FA6">
      <w:start w:val="1"/>
      <w:numFmt w:val="decimal"/>
      <w:lvlText w:val="%1."/>
      <w:lvlJc w:val="left"/>
      <w:pPr>
        <w:tabs>
          <w:tab w:val="num" w:pos="360"/>
        </w:tabs>
        <w:ind w:left="-967" w:firstLine="967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171215D"/>
    <w:multiLevelType w:val="hybridMultilevel"/>
    <w:tmpl w:val="646E467A"/>
    <w:lvl w:ilvl="0" w:tplc="C33672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946054"/>
    <w:multiLevelType w:val="hybridMultilevel"/>
    <w:tmpl w:val="98D25A3E"/>
    <w:lvl w:ilvl="0" w:tplc="62A26A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275778"/>
    <w:multiLevelType w:val="hybridMultilevel"/>
    <w:tmpl w:val="BD3AF60A"/>
    <w:lvl w:ilvl="0" w:tplc="82383F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39124B"/>
    <w:multiLevelType w:val="hybridMultilevel"/>
    <w:tmpl w:val="06EE237E"/>
    <w:lvl w:ilvl="0" w:tplc="A51C9F86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710C1A"/>
    <w:multiLevelType w:val="hybridMultilevel"/>
    <w:tmpl w:val="D10409AE"/>
    <w:lvl w:ilvl="0" w:tplc="377295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A37E7C"/>
    <w:multiLevelType w:val="hybridMultilevel"/>
    <w:tmpl w:val="7FB4921E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4">
    <w:nsid w:val="22A66702"/>
    <w:multiLevelType w:val="hybridMultilevel"/>
    <w:tmpl w:val="0D8403E0"/>
    <w:lvl w:ilvl="0" w:tplc="995CE3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C63540"/>
    <w:multiLevelType w:val="hybridMultilevel"/>
    <w:tmpl w:val="49AA6A26"/>
    <w:lvl w:ilvl="0" w:tplc="86B8C7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68273A"/>
    <w:multiLevelType w:val="hybridMultilevel"/>
    <w:tmpl w:val="45BEDD08"/>
    <w:lvl w:ilvl="0" w:tplc="2618A8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7B6B2F"/>
    <w:multiLevelType w:val="multilevel"/>
    <w:tmpl w:val="838C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27F93564"/>
    <w:multiLevelType w:val="hybridMultilevel"/>
    <w:tmpl w:val="D98A0424"/>
    <w:lvl w:ilvl="0" w:tplc="9224FCC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1C62AF"/>
    <w:multiLevelType w:val="hybridMultilevel"/>
    <w:tmpl w:val="23B0900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0">
    <w:nsid w:val="283A73D6"/>
    <w:multiLevelType w:val="hybridMultilevel"/>
    <w:tmpl w:val="6AA6D66E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83F2653"/>
    <w:multiLevelType w:val="hybridMultilevel"/>
    <w:tmpl w:val="DE749D22"/>
    <w:lvl w:ilvl="0" w:tplc="A29826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9A5D15"/>
    <w:multiLevelType w:val="hybridMultilevel"/>
    <w:tmpl w:val="9044EE50"/>
    <w:lvl w:ilvl="0" w:tplc="368262A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8DB12BF"/>
    <w:multiLevelType w:val="hybridMultilevel"/>
    <w:tmpl w:val="CEE265A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A751250"/>
    <w:multiLevelType w:val="hybridMultilevel"/>
    <w:tmpl w:val="1244056A"/>
    <w:lvl w:ilvl="0" w:tplc="734E0A18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3DA8D7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B285847"/>
    <w:multiLevelType w:val="hybridMultilevel"/>
    <w:tmpl w:val="D09C930E"/>
    <w:lvl w:ilvl="0" w:tplc="349485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FB756B"/>
    <w:multiLevelType w:val="hybridMultilevel"/>
    <w:tmpl w:val="D9FA069C"/>
    <w:lvl w:ilvl="0" w:tplc="F73C6A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ED18E9"/>
    <w:multiLevelType w:val="hybridMultilevel"/>
    <w:tmpl w:val="8B4C4EF8"/>
    <w:lvl w:ilvl="0" w:tplc="734E0A18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E0776C1"/>
    <w:multiLevelType w:val="hybridMultilevel"/>
    <w:tmpl w:val="1E168264"/>
    <w:lvl w:ilvl="0" w:tplc="CE401F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3E2996"/>
    <w:multiLevelType w:val="hybridMultilevel"/>
    <w:tmpl w:val="266C7524"/>
    <w:lvl w:ilvl="0" w:tplc="9EDCE4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2B3470"/>
    <w:multiLevelType w:val="hybridMultilevel"/>
    <w:tmpl w:val="F58462E2"/>
    <w:lvl w:ilvl="0" w:tplc="CF9084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A2229D"/>
    <w:multiLevelType w:val="hybridMultilevel"/>
    <w:tmpl w:val="540002FA"/>
    <w:lvl w:ilvl="0" w:tplc="6E58A9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683621"/>
    <w:multiLevelType w:val="hybridMultilevel"/>
    <w:tmpl w:val="84BA518C"/>
    <w:lvl w:ilvl="0" w:tplc="FB4ADD3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17462A4"/>
    <w:multiLevelType w:val="hybridMultilevel"/>
    <w:tmpl w:val="E04C6956"/>
    <w:lvl w:ilvl="0" w:tplc="67D61C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873433"/>
    <w:multiLevelType w:val="hybridMultilevel"/>
    <w:tmpl w:val="97842958"/>
    <w:lvl w:ilvl="0" w:tplc="AF82B82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8D194B"/>
    <w:multiLevelType w:val="hybridMultilevel"/>
    <w:tmpl w:val="F8267DCE"/>
    <w:lvl w:ilvl="0" w:tplc="D2F0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966DF5"/>
    <w:multiLevelType w:val="hybridMultilevel"/>
    <w:tmpl w:val="4B569796"/>
    <w:lvl w:ilvl="0" w:tplc="3E603B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9E0CC4"/>
    <w:multiLevelType w:val="hybridMultilevel"/>
    <w:tmpl w:val="E5F8EA8A"/>
    <w:lvl w:ilvl="0" w:tplc="AE18789C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332471A"/>
    <w:multiLevelType w:val="hybridMultilevel"/>
    <w:tmpl w:val="C23E3C54"/>
    <w:lvl w:ilvl="0" w:tplc="23EA25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F62917"/>
    <w:multiLevelType w:val="hybridMultilevel"/>
    <w:tmpl w:val="419A28D4"/>
    <w:lvl w:ilvl="0" w:tplc="3F10A01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CA778D"/>
    <w:multiLevelType w:val="hybridMultilevel"/>
    <w:tmpl w:val="54EAEC80"/>
    <w:lvl w:ilvl="0" w:tplc="C032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536C50"/>
    <w:multiLevelType w:val="hybridMultilevel"/>
    <w:tmpl w:val="F9B05F56"/>
    <w:lvl w:ilvl="0" w:tplc="F2F2E3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BA6480"/>
    <w:multiLevelType w:val="hybridMultilevel"/>
    <w:tmpl w:val="A596E8A8"/>
    <w:lvl w:ilvl="0" w:tplc="D0C0F0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78A55DF"/>
    <w:multiLevelType w:val="hybridMultilevel"/>
    <w:tmpl w:val="277C1670"/>
    <w:lvl w:ilvl="0" w:tplc="1C16CC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DD4860"/>
    <w:multiLevelType w:val="hybridMultilevel"/>
    <w:tmpl w:val="B50864C0"/>
    <w:lvl w:ilvl="0" w:tplc="F0B050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E11970"/>
    <w:multiLevelType w:val="hybridMultilevel"/>
    <w:tmpl w:val="0B5E89D0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BFB3D41"/>
    <w:multiLevelType w:val="hybridMultilevel"/>
    <w:tmpl w:val="5770B940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CA36E7D"/>
    <w:multiLevelType w:val="hybridMultilevel"/>
    <w:tmpl w:val="FBEADBB0"/>
    <w:lvl w:ilvl="0" w:tplc="88D001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F12603"/>
    <w:multiLevelType w:val="hybridMultilevel"/>
    <w:tmpl w:val="0598F954"/>
    <w:lvl w:ilvl="0" w:tplc="F05A7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2C7682"/>
    <w:multiLevelType w:val="hybridMultilevel"/>
    <w:tmpl w:val="3954C2DC"/>
    <w:lvl w:ilvl="0" w:tplc="7E0273F8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100D30"/>
    <w:multiLevelType w:val="hybridMultilevel"/>
    <w:tmpl w:val="B91E337A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F694DB8"/>
    <w:multiLevelType w:val="hybridMultilevel"/>
    <w:tmpl w:val="BE22C982"/>
    <w:lvl w:ilvl="0" w:tplc="492804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9F797C"/>
    <w:multiLevelType w:val="hybridMultilevel"/>
    <w:tmpl w:val="A12CBA26"/>
    <w:lvl w:ilvl="0" w:tplc="6614A2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FD50A2E"/>
    <w:multiLevelType w:val="hybridMultilevel"/>
    <w:tmpl w:val="4FE0C48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4">
    <w:nsid w:val="3FE2018D"/>
    <w:multiLevelType w:val="hybridMultilevel"/>
    <w:tmpl w:val="7114A454"/>
    <w:lvl w:ilvl="0" w:tplc="17CEBA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187795"/>
    <w:multiLevelType w:val="hybridMultilevel"/>
    <w:tmpl w:val="AF783D6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1BE5263"/>
    <w:multiLevelType w:val="hybridMultilevel"/>
    <w:tmpl w:val="E9A62C7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7">
    <w:nsid w:val="42F14ED0"/>
    <w:multiLevelType w:val="hybridMultilevel"/>
    <w:tmpl w:val="9E3AB304"/>
    <w:lvl w:ilvl="0" w:tplc="3744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1F2E18"/>
    <w:multiLevelType w:val="hybridMultilevel"/>
    <w:tmpl w:val="26B422E0"/>
    <w:lvl w:ilvl="0" w:tplc="2A6A76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606DC5"/>
    <w:multiLevelType w:val="hybridMultilevel"/>
    <w:tmpl w:val="07268758"/>
    <w:lvl w:ilvl="0" w:tplc="85244182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39270FF"/>
    <w:multiLevelType w:val="hybridMultilevel"/>
    <w:tmpl w:val="4E06BC30"/>
    <w:lvl w:ilvl="0" w:tplc="27589E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985882"/>
    <w:multiLevelType w:val="hybridMultilevel"/>
    <w:tmpl w:val="98D00F46"/>
    <w:lvl w:ilvl="0" w:tplc="3C1C5E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2">
    <w:nsid w:val="439C7A81"/>
    <w:multiLevelType w:val="hybridMultilevel"/>
    <w:tmpl w:val="030ADD36"/>
    <w:lvl w:ilvl="0" w:tplc="5CF21A4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52B41CD"/>
    <w:multiLevelType w:val="hybridMultilevel"/>
    <w:tmpl w:val="0E845F90"/>
    <w:lvl w:ilvl="0" w:tplc="50EE39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C54C60"/>
    <w:multiLevelType w:val="hybridMultilevel"/>
    <w:tmpl w:val="6B18FE88"/>
    <w:lvl w:ilvl="0" w:tplc="6DCEDB1E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62249D8"/>
    <w:multiLevelType w:val="hybridMultilevel"/>
    <w:tmpl w:val="4BC07D08"/>
    <w:lvl w:ilvl="0" w:tplc="72FA40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6480199"/>
    <w:multiLevelType w:val="hybridMultilevel"/>
    <w:tmpl w:val="ED464D3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7">
    <w:nsid w:val="470F4631"/>
    <w:multiLevelType w:val="hybridMultilevel"/>
    <w:tmpl w:val="2370F3E0"/>
    <w:lvl w:ilvl="0" w:tplc="0419000F">
      <w:start w:val="1"/>
      <w:numFmt w:val="decimal"/>
      <w:lvlText w:val="%1."/>
      <w:lvlJc w:val="left"/>
      <w:pPr>
        <w:tabs>
          <w:tab w:val="num" w:pos="2839"/>
        </w:tabs>
        <w:ind w:left="2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59"/>
        </w:tabs>
        <w:ind w:left="3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9"/>
        </w:tabs>
        <w:ind w:left="4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9"/>
        </w:tabs>
        <w:ind w:left="4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9"/>
        </w:tabs>
        <w:ind w:left="5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9"/>
        </w:tabs>
        <w:ind w:left="6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9"/>
        </w:tabs>
        <w:ind w:left="7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9"/>
        </w:tabs>
        <w:ind w:left="7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9"/>
        </w:tabs>
        <w:ind w:left="8599" w:hanging="180"/>
      </w:pPr>
    </w:lvl>
  </w:abstractNum>
  <w:abstractNum w:abstractNumId="108">
    <w:nsid w:val="477D438C"/>
    <w:multiLevelType w:val="hybridMultilevel"/>
    <w:tmpl w:val="1E1691AC"/>
    <w:lvl w:ilvl="0" w:tplc="0419000F">
      <w:start w:val="1"/>
      <w:numFmt w:val="decimal"/>
      <w:lvlText w:val="%1."/>
      <w:lvlJc w:val="left"/>
      <w:pPr>
        <w:tabs>
          <w:tab w:val="num" w:pos="2839"/>
        </w:tabs>
        <w:ind w:left="2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59"/>
        </w:tabs>
        <w:ind w:left="3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9"/>
        </w:tabs>
        <w:ind w:left="4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9"/>
        </w:tabs>
        <w:ind w:left="4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9"/>
        </w:tabs>
        <w:ind w:left="5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9"/>
        </w:tabs>
        <w:ind w:left="6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9"/>
        </w:tabs>
        <w:ind w:left="7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9"/>
        </w:tabs>
        <w:ind w:left="7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9"/>
        </w:tabs>
        <w:ind w:left="8599" w:hanging="180"/>
      </w:pPr>
    </w:lvl>
  </w:abstractNum>
  <w:abstractNum w:abstractNumId="109">
    <w:nsid w:val="48120CE8"/>
    <w:multiLevelType w:val="hybridMultilevel"/>
    <w:tmpl w:val="8634E28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0">
    <w:nsid w:val="48273C02"/>
    <w:multiLevelType w:val="hybridMultilevel"/>
    <w:tmpl w:val="C9B01012"/>
    <w:lvl w:ilvl="0" w:tplc="FFC492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79013E"/>
    <w:multiLevelType w:val="hybridMultilevel"/>
    <w:tmpl w:val="B31832A6"/>
    <w:lvl w:ilvl="0" w:tplc="5D560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9F27AF4"/>
    <w:multiLevelType w:val="hybridMultilevel"/>
    <w:tmpl w:val="7C180006"/>
    <w:lvl w:ilvl="0" w:tplc="098E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224192"/>
    <w:multiLevelType w:val="hybridMultilevel"/>
    <w:tmpl w:val="89BECF56"/>
    <w:lvl w:ilvl="0" w:tplc="F91C5746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36451B"/>
    <w:multiLevelType w:val="hybridMultilevel"/>
    <w:tmpl w:val="9F04C8C8"/>
    <w:lvl w:ilvl="0" w:tplc="62F6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B9F6A4A"/>
    <w:multiLevelType w:val="hybridMultilevel"/>
    <w:tmpl w:val="AFAE206C"/>
    <w:lvl w:ilvl="0" w:tplc="12C0B1B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4C6E6C25"/>
    <w:multiLevelType w:val="hybridMultilevel"/>
    <w:tmpl w:val="34EEDC80"/>
    <w:lvl w:ilvl="0" w:tplc="E10AD98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7">
    <w:nsid w:val="4D0B5F30"/>
    <w:multiLevelType w:val="hybridMultilevel"/>
    <w:tmpl w:val="E47CF830"/>
    <w:lvl w:ilvl="0" w:tplc="CDE675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1617B9"/>
    <w:multiLevelType w:val="hybridMultilevel"/>
    <w:tmpl w:val="9A088AE2"/>
    <w:lvl w:ilvl="0" w:tplc="5CF21A4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DB68E500">
      <w:start w:val="1"/>
      <w:numFmt w:val="decimal"/>
      <w:lvlText w:val="%2."/>
      <w:lvlJc w:val="left"/>
      <w:pPr>
        <w:tabs>
          <w:tab w:val="num" w:pos="1080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D4229A8"/>
    <w:multiLevelType w:val="hybridMultilevel"/>
    <w:tmpl w:val="B87017BC"/>
    <w:lvl w:ilvl="0" w:tplc="B4A00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DA161DC"/>
    <w:multiLevelType w:val="singleLevel"/>
    <w:tmpl w:val="088E968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</w:abstractNum>
  <w:abstractNum w:abstractNumId="121">
    <w:nsid w:val="4DCC5A80"/>
    <w:multiLevelType w:val="hybridMultilevel"/>
    <w:tmpl w:val="5C92BA4C"/>
    <w:lvl w:ilvl="0" w:tplc="249CFB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F3A393B"/>
    <w:multiLevelType w:val="hybridMultilevel"/>
    <w:tmpl w:val="8878FC80"/>
    <w:lvl w:ilvl="0" w:tplc="734E0A18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F4E3C1E"/>
    <w:multiLevelType w:val="hybridMultilevel"/>
    <w:tmpl w:val="12F0BF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4">
    <w:nsid w:val="4F867F86"/>
    <w:multiLevelType w:val="hybridMultilevel"/>
    <w:tmpl w:val="38903E96"/>
    <w:lvl w:ilvl="0" w:tplc="254C21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F88658E"/>
    <w:multiLevelType w:val="multilevel"/>
    <w:tmpl w:val="ADA8A1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>
    <w:nsid w:val="4F8B4860"/>
    <w:multiLevelType w:val="hybridMultilevel"/>
    <w:tmpl w:val="BE1A7828"/>
    <w:lvl w:ilvl="0" w:tplc="EC761F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943918"/>
    <w:multiLevelType w:val="hybridMultilevel"/>
    <w:tmpl w:val="269450B2"/>
    <w:lvl w:ilvl="0" w:tplc="063210A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F99694C"/>
    <w:multiLevelType w:val="hybridMultilevel"/>
    <w:tmpl w:val="BA049CD0"/>
    <w:lvl w:ilvl="0" w:tplc="266ED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1A731C6"/>
    <w:multiLevelType w:val="hybridMultilevel"/>
    <w:tmpl w:val="83166DF0"/>
    <w:lvl w:ilvl="0" w:tplc="2C5AD1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1F26858"/>
    <w:multiLevelType w:val="hybridMultilevel"/>
    <w:tmpl w:val="6FCEBC20"/>
    <w:lvl w:ilvl="0" w:tplc="2C6C9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2B40326"/>
    <w:multiLevelType w:val="hybridMultilevel"/>
    <w:tmpl w:val="4C5A83D4"/>
    <w:lvl w:ilvl="0" w:tplc="781429A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2BC2A69"/>
    <w:multiLevelType w:val="hybridMultilevel"/>
    <w:tmpl w:val="9154BC10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46B66E3"/>
    <w:multiLevelType w:val="hybridMultilevel"/>
    <w:tmpl w:val="CFA8EFF2"/>
    <w:lvl w:ilvl="0" w:tplc="4DB46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4EA5072"/>
    <w:multiLevelType w:val="hybridMultilevel"/>
    <w:tmpl w:val="D7AC98CC"/>
    <w:lvl w:ilvl="0" w:tplc="BA2A94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FB7202"/>
    <w:multiLevelType w:val="hybridMultilevel"/>
    <w:tmpl w:val="1BBED3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6">
    <w:nsid w:val="56152CBA"/>
    <w:multiLevelType w:val="hybridMultilevel"/>
    <w:tmpl w:val="2410D50C"/>
    <w:lvl w:ilvl="0" w:tplc="3DA8D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565547A9"/>
    <w:multiLevelType w:val="hybridMultilevel"/>
    <w:tmpl w:val="AE80D42C"/>
    <w:lvl w:ilvl="0" w:tplc="004A9322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6EA1217"/>
    <w:multiLevelType w:val="multilevel"/>
    <w:tmpl w:val="733C32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9">
    <w:nsid w:val="56F1143D"/>
    <w:multiLevelType w:val="hybridMultilevel"/>
    <w:tmpl w:val="2F60D75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0">
    <w:nsid w:val="57B62657"/>
    <w:multiLevelType w:val="hybridMultilevel"/>
    <w:tmpl w:val="2BF60342"/>
    <w:lvl w:ilvl="0" w:tplc="F8E27CB6">
      <w:start w:val="2"/>
      <w:numFmt w:val="decimal"/>
      <w:lvlText w:val="%1."/>
      <w:lvlJc w:val="left"/>
      <w:pPr>
        <w:tabs>
          <w:tab w:val="num" w:pos="1800"/>
        </w:tabs>
        <w:ind w:left="473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96E297F"/>
    <w:multiLevelType w:val="hybridMultilevel"/>
    <w:tmpl w:val="63262884"/>
    <w:lvl w:ilvl="0" w:tplc="2A4AB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976401A"/>
    <w:multiLevelType w:val="hybridMultilevel"/>
    <w:tmpl w:val="84EA7E56"/>
    <w:lvl w:ilvl="0" w:tplc="69D6C242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77F464A2">
      <w:start w:val="1"/>
      <w:numFmt w:val="decimal"/>
      <w:lvlText w:val="%2."/>
      <w:lvlJc w:val="left"/>
      <w:pPr>
        <w:tabs>
          <w:tab w:val="num" w:pos="400"/>
        </w:tabs>
        <w:ind w:left="0" w:firstLine="680"/>
      </w:pPr>
      <w:rPr>
        <w:rFonts w:hint="default"/>
      </w:rPr>
    </w:lvl>
    <w:lvl w:ilvl="2" w:tplc="6B4E1CEC">
      <w:start w:val="1"/>
      <w:numFmt w:val="decimal"/>
      <w:lvlText w:val="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43">
    <w:nsid w:val="597F26E8"/>
    <w:multiLevelType w:val="hybridMultilevel"/>
    <w:tmpl w:val="783E7242"/>
    <w:lvl w:ilvl="0" w:tplc="DA1A99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AF35C56"/>
    <w:multiLevelType w:val="hybridMultilevel"/>
    <w:tmpl w:val="65D86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5BB61D90"/>
    <w:multiLevelType w:val="hybridMultilevel"/>
    <w:tmpl w:val="973C4E92"/>
    <w:lvl w:ilvl="0" w:tplc="E4D8B41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CFD0EF3"/>
    <w:multiLevelType w:val="hybridMultilevel"/>
    <w:tmpl w:val="73DC5672"/>
    <w:lvl w:ilvl="0" w:tplc="0EF4E2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D1E0029"/>
    <w:multiLevelType w:val="hybridMultilevel"/>
    <w:tmpl w:val="C96E0F88"/>
    <w:lvl w:ilvl="0" w:tplc="771CC9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D474950"/>
    <w:multiLevelType w:val="hybridMultilevel"/>
    <w:tmpl w:val="7A325264"/>
    <w:lvl w:ilvl="0" w:tplc="C03C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ED5636E"/>
    <w:multiLevelType w:val="hybridMultilevel"/>
    <w:tmpl w:val="A05A0C1A"/>
    <w:lvl w:ilvl="0" w:tplc="FAC295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FE46949"/>
    <w:multiLevelType w:val="hybridMultilevel"/>
    <w:tmpl w:val="BF5EF336"/>
    <w:lvl w:ilvl="0" w:tplc="004A9322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FE65298"/>
    <w:multiLevelType w:val="hybridMultilevel"/>
    <w:tmpl w:val="9106F966"/>
    <w:lvl w:ilvl="0" w:tplc="088E968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0240B87"/>
    <w:multiLevelType w:val="hybridMultilevel"/>
    <w:tmpl w:val="B0565BCC"/>
    <w:lvl w:ilvl="0" w:tplc="734E0A18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14C797A"/>
    <w:multiLevelType w:val="hybridMultilevel"/>
    <w:tmpl w:val="4334A046"/>
    <w:lvl w:ilvl="0" w:tplc="8B00152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1BC3215"/>
    <w:multiLevelType w:val="hybridMultilevel"/>
    <w:tmpl w:val="063EBCD0"/>
    <w:lvl w:ilvl="0" w:tplc="430C9F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36601AC"/>
    <w:multiLevelType w:val="hybridMultilevel"/>
    <w:tmpl w:val="2B48E62A"/>
    <w:lvl w:ilvl="0" w:tplc="A3F43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7817C8"/>
    <w:multiLevelType w:val="hybridMultilevel"/>
    <w:tmpl w:val="113C798A"/>
    <w:lvl w:ilvl="0" w:tplc="8B3AA48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47E0DAC"/>
    <w:multiLevelType w:val="hybridMultilevel"/>
    <w:tmpl w:val="86002468"/>
    <w:lvl w:ilvl="0" w:tplc="004A9322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52D41F0"/>
    <w:multiLevelType w:val="hybridMultilevel"/>
    <w:tmpl w:val="A21C8064"/>
    <w:lvl w:ilvl="0" w:tplc="498601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5832E9D"/>
    <w:multiLevelType w:val="hybridMultilevel"/>
    <w:tmpl w:val="E72E8D9E"/>
    <w:lvl w:ilvl="0" w:tplc="20B414A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5FE1E38"/>
    <w:multiLevelType w:val="hybridMultilevel"/>
    <w:tmpl w:val="F38CE1E4"/>
    <w:lvl w:ilvl="0" w:tplc="4B10FD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6010F4C"/>
    <w:multiLevelType w:val="hybridMultilevel"/>
    <w:tmpl w:val="FCB8B1F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8D80F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2">
    <w:nsid w:val="675918E0"/>
    <w:multiLevelType w:val="hybridMultilevel"/>
    <w:tmpl w:val="E08C091E"/>
    <w:lvl w:ilvl="0" w:tplc="1786DF5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8C066FB"/>
    <w:multiLevelType w:val="hybridMultilevel"/>
    <w:tmpl w:val="116A90B0"/>
    <w:lvl w:ilvl="0" w:tplc="32A425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85584E"/>
    <w:multiLevelType w:val="hybridMultilevel"/>
    <w:tmpl w:val="013003B4"/>
    <w:lvl w:ilvl="0" w:tplc="E9EEF1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897E7F"/>
    <w:multiLevelType w:val="hybridMultilevel"/>
    <w:tmpl w:val="4BAC7EEC"/>
    <w:lvl w:ilvl="0" w:tplc="D02CDE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9F47614"/>
    <w:multiLevelType w:val="hybridMultilevel"/>
    <w:tmpl w:val="758ACE78"/>
    <w:lvl w:ilvl="0" w:tplc="2E5271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A0F117D"/>
    <w:multiLevelType w:val="hybridMultilevel"/>
    <w:tmpl w:val="2BEC81C6"/>
    <w:lvl w:ilvl="0" w:tplc="405C83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BB97487"/>
    <w:multiLevelType w:val="hybridMultilevel"/>
    <w:tmpl w:val="74823114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BD932EF"/>
    <w:multiLevelType w:val="hybridMultilevel"/>
    <w:tmpl w:val="0F848BFE"/>
    <w:lvl w:ilvl="0" w:tplc="79181C88">
      <w:start w:val="9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CD32BF0"/>
    <w:multiLevelType w:val="hybridMultilevel"/>
    <w:tmpl w:val="94B6B45E"/>
    <w:lvl w:ilvl="0" w:tplc="7FB82F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D1A3C83"/>
    <w:multiLevelType w:val="hybridMultilevel"/>
    <w:tmpl w:val="4F4698DE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7A4E62BA">
      <w:start w:val="1"/>
      <w:numFmt w:val="decimal"/>
      <w:lvlText w:val="%2."/>
      <w:lvlJc w:val="left"/>
      <w:pPr>
        <w:tabs>
          <w:tab w:val="num" w:pos="1760"/>
        </w:tabs>
        <w:ind w:left="108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2">
    <w:nsid w:val="6DA81853"/>
    <w:multiLevelType w:val="hybridMultilevel"/>
    <w:tmpl w:val="BD90DAB6"/>
    <w:lvl w:ilvl="0" w:tplc="D4D474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DF063C2"/>
    <w:multiLevelType w:val="hybridMultilevel"/>
    <w:tmpl w:val="AAFC23E0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DFD3FAC"/>
    <w:multiLevelType w:val="hybridMultilevel"/>
    <w:tmpl w:val="E598B9BE"/>
    <w:lvl w:ilvl="0" w:tplc="41FA8F2C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48D80F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6FDF12F5"/>
    <w:multiLevelType w:val="hybridMultilevel"/>
    <w:tmpl w:val="CC5469A0"/>
    <w:lvl w:ilvl="0" w:tplc="7C24F2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FF67FCE"/>
    <w:multiLevelType w:val="hybridMultilevel"/>
    <w:tmpl w:val="C1D6E97C"/>
    <w:lvl w:ilvl="0" w:tplc="68F4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13B395A"/>
    <w:multiLevelType w:val="hybridMultilevel"/>
    <w:tmpl w:val="F9CEDAA0"/>
    <w:lvl w:ilvl="0" w:tplc="075EFE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17D066F"/>
    <w:multiLevelType w:val="hybridMultilevel"/>
    <w:tmpl w:val="09A0B8EE"/>
    <w:lvl w:ilvl="0" w:tplc="4704F8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24D33E1"/>
    <w:multiLevelType w:val="hybridMultilevel"/>
    <w:tmpl w:val="E2B03CA0"/>
    <w:lvl w:ilvl="0" w:tplc="418C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37B0681"/>
    <w:multiLevelType w:val="hybridMultilevel"/>
    <w:tmpl w:val="8C702F24"/>
    <w:lvl w:ilvl="0" w:tplc="D82829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41C24B7"/>
    <w:multiLevelType w:val="hybridMultilevel"/>
    <w:tmpl w:val="083C27AE"/>
    <w:lvl w:ilvl="0" w:tplc="63A668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>
    <w:nsid w:val="744249B5"/>
    <w:multiLevelType w:val="hybridMultilevel"/>
    <w:tmpl w:val="9C061328"/>
    <w:lvl w:ilvl="0" w:tplc="734E0A18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45C4109"/>
    <w:multiLevelType w:val="hybridMultilevel"/>
    <w:tmpl w:val="7D3E12DC"/>
    <w:lvl w:ilvl="0" w:tplc="47329A5C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47A4F20"/>
    <w:multiLevelType w:val="hybridMultilevel"/>
    <w:tmpl w:val="85C2EC2C"/>
    <w:lvl w:ilvl="0" w:tplc="E4A660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4B75BF4"/>
    <w:multiLevelType w:val="hybridMultilevel"/>
    <w:tmpl w:val="B9707864"/>
    <w:lvl w:ilvl="0" w:tplc="92C284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6074DD1"/>
    <w:multiLevelType w:val="hybridMultilevel"/>
    <w:tmpl w:val="3ABA49B8"/>
    <w:lvl w:ilvl="0" w:tplc="59BAB6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6091851"/>
    <w:multiLevelType w:val="hybridMultilevel"/>
    <w:tmpl w:val="06DEBF5C"/>
    <w:lvl w:ilvl="0" w:tplc="49023E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67F4400"/>
    <w:multiLevelType w:val="hybridMultilevel"/>
    <w:tmpl w:val="13723FEE"/>
    <w:lvl w:ilvl="0" w:tplc="16A28D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6B43575"/>
    <w:multiLevelType w:val="hybridMultilevel"/>
    <w:tmpl w:val="0CA8FBF0"/>
    <w:lvl w:ilvl="0" w:tplc="E05488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80E099F"/>
    <w:multiLevelType w:val="hybridMultilevel"/>
    <w:tmpl w:val="82C65C2C"/>
    <w:lvl w:ilvl="0" w:tplc="F642DB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A3101B3"/>
    <w:multiLevelType w:val="hybridMultilevel"/>
    <w:tmpl w:val="9D8A2FD2"/>
    <w:lvl w:ilvl="0" w:tplc="37841B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3462D1"/>
    <w:multiLevelType w:val="hybridMultilevel"/>
    <w:tmpl w:val="784EE3CC"/>
    <w:lvl w:ilvl="0" w:tplc="C4AEC90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B7E6EDC"/>
    <w:multiLevelType w:val="hybridMultilevel"/>
    <w:tmpl w:val="F23EE96A"/>
    <w:lvl w:ilvl="0" w:tplc="C87A8F9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D2D7F14"/>
    <w:multiLevelType w:val="hybridMultilevel"/>
    <w:tmpl w:val="C944C0C6"/>
    <w:lvl w:ilvl="0" w:tplc="8682C1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E0F6601"/>
    <w:multiLevelType w:val="hybridMultilevel"/>
    <w:tmpl w:val="FDAA3004"/>
    <w:lvl w:ilvl="0" w:tplc="C142AE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E990F6B"/>
    <w:multiLevelType w:val="hybridMultilevel"/>
    <w:tmpl w:val="64E64DC8"/>
    <w:lvl w:ilvl="0" w:tplc="1BA4CB4E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F291EBF"/>
    <w:multiLevelType w:val="hybridMultilevel"/>
    <w:tmpl w:val="9A38FCEC"/>
    <w:lvl w:ilvl="0" w:tplc="9A8EC5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44"/>
  </w:num>
  <w:num w:numId="3">
    <w:abstractNumId w:val="7"/>
  </w:num>
  <w:num w:numId="4">
    <w:abstractNumId w:val="120"/>
  </w:num>
  <w:num w:numId="5">
    <w:abstractNumId w:val="13"/>
  </w:num>
  <w:num w:numId="6">
    <w:abstractNumId w:val="106"/>
  </w:num>
  <w:num w:numId="7">
    <w:abstractNumId w:val="33"/>
  </w:num>
  <w:num w:numId="8">
    <w:abstractNumId w:val="2"/>
  </w:num>
  <w:num w:numId="9">
    <w:abstractNumId w:val="182"/>
  </w:num>
  <w:num w:numId="10">
    <w:abstractNumId w:val="107"/>
  </w:num>
  <w:num w:numId="11">
    <w:abstractNumId w:val="167"/>
  </w:num>
  <w:num w:numId="12">
    <w:abstractNumId w:val="116"/>
  </w:num>
  <w:num w:numId="13">
    <w:abstractNumId w:val="136"/>
  </w:num>
  <w:num w:numId="14">
    <w:abstractNumId w:val="144"/>
  </w:num>
  <w:num w:numId="15">
    <w:abstractNumId w:val="181"/>
  </w:num>
  <w:num w:numId="16">
    <w:abstractNumId w:val="195"/>
  </w:num>
  <w:num w:numId="17">
    <w:abstractNumId w:val="17"/>
  </w:num>
  <w:num w:numId="18">
    <w:abstractNumId w:val="160"/>
  </w:num>
  <w:num w:numId="19">
    <w:abstractNumId w:val="184"/>
  </w:num>
  <w:num w:numId="20">
    <w:abstractNumId w:val="59"/>
  </w:num>
  <w:num w:numId="21">
    <w:abstractNumId w:val="32"/>
  </w:num>
  <w:num w:numId="22">
    <w:abstractNumId w:val="153"/>
  </w:num>
  <w:num w:numId="23">
    <w:abstractNumId w:val="142"/>
  </w:num>
  <w:num w:numId="24">
    <w:abstractNumId w:val="158"/>
  </w:num>
  <w:num w:numId="25">
    <w:abstractNumId w:val="156"/>
  </w:num>
  <w:num w:numId="26">
    <w:abstractNumId w:val="134"/>
  </w:num>
  <w:num w:numId="27">
    <w:abstractNumId w:val="18"/>
  </w:num>
  <w:num w:numId="28">
    <w:abstractNumId w:val="164"/>
  </w:num>
  <w:num w:numId="29">
    <w:abstractNumId w:val="185"/>
  </w:num>
  <w:num w:numId="30">
    <w:abstractNumId w:val="125"/>
  </w:num>
  <w:num w:numId="31">
    <w:abstractNumId w:val="1"/>
  </w:num>
  <w:num w:numId="32">
    <w:abstractNumId w:val="131"/>
  </w:num>
  <w:num w:numId="33">
    <w:abstractNumId w:val="77"/>
  </w:num>
  <w:num w:numId="34">
    <w:abstractNumId w:val="188"/>
  </w:num>
  <w:num w:numId="35">
    <w:abstractNumId w:val="159"/>
  </w:num>
  <w:num w:numId="36">
    <w:abstractNumId w:val="83"/>
  </w:num>
  <w:num w:numId="37">
    <w:abstractNumId w:val="25"/>
  </w:num>
  <w:num w:numId="38">
    <w:abstractNumId w:val="187"/>
  </w:num>
  <w:num w:numId="39">
    <w:abstractNumId w:val="49"/>
  </w:num>
  <w:num w:numId="40">
    <w:abstractNumId w:val="193"/>
  </w:num>
  <w:num w:numId="41">
    <w:abstractNumId w:val="99"/>
  </w:num>
  <w:num w:numId="42">
    <w:abstractNumId w:val="132"/>
  </w:num>
  <w:num w:numId="43">
    <w:abstractNumId w:val="67"/>
  </w:num>
  <w:num w:numId="44">
    <w:abstractNumId w:val="57"/>
  </w:num>
  <w:num w:numId="45">
    <w:abstractNumId w:val="128"/>
  </w:num>
  <w:num w:numId="46">
    <w:abstractNumId w:val="27"/>
  </w:num>
  <w:num w:numId="47">
    <w:abstractNumId w:val="146"/>
  </w:num>
  <w:num w:numId="48">
    <w:abstractNumId w:val="194"/>
  </w:num>
  <w:num w:numId="49">
    <w:abstractNumId w:val="65"/>
  </w:num>
  <w:num w:numId="50">
    <w:abstractNumId w:val="154"/>
  </w:num>
  <w:num w:numId="51">
    <w:abstractNumId w:val="173"/>
  </w:num>
  <w:num w:numId="52">
    <w:abstractNumId w:val="122"/>
  </w:num>
  <w:num w:numId="53">
    <w:abstractNumId w:val="85"/>
  </w:num>
  <w:num w:numId="54">
    <w:abstractNumId w:val="37"/>
  </w:num>
  <w:num w:numId="55">
    <w:abstractNumId w:val="162"/>
  </w:num>
  <w:num w:numId="56">
    <w:abstractNumId w:val="197"/>
  </w:num>
  <w:num w:numId="57">
    <w:abstractNumId w:val="92"/>
  </w:num>
  <w:num w:numId="58">
    <w:abstractNumId w:val="117"/>
  </w:num>
  <w:num w:numId="59">
    <w:abstractNumId w:val="98"/>
  </w:num>
  <w:num w:numId="60">
    <w:abstractNumId w:val="171"/>
  </w:num>
  <w:num w:numId="61">
    <w:abstractNumId w:val="138"/>
  </w:num>
  <w:num w:numId="62">
    <w:abstractNumId w:val="168"/>
  </w:num>
  <w:num w:numId="63">
    <w:abstractNumId w:val="64"/>
  </w:num>
  <w:num w:numId="64">
    <w:abstractNumId w:val="16"/>
  </w:num>
  <w:num w:numId="65">
    <w:abstractNumId w:val="126"/>
  </w:num>
  <w:num w:numId="66">
    <w:abstractNumId w:val="58"/>
  </w:num>
  <w:num w:numId="67">
    <w:abstractNumId w:val="48"/>
  </w:num>
  <w:num w:numId="68">
    <w:abstractNumId w:val="50"/>
  </w:num>
  <w:num w:numId="69">
    <w:abstractNumId w:val="143"/>
  </w:num>
  <w:num w:numId="70">
    <w:abstractNumId w:val="149"/>
  </w:num>
  <w:num w:numId="71">
    <w:abstractNumId w:val="60"/>
  </w:num>
  <w:num w:numId="72">
    <w:abstractNumId w:val="152"/>
  </w:num>
  <w:num w:numId="73">
    <w:abstractNumId w:val="22"/>
  </w:num>
  <w:num w:numId="74">
    <w:abstractNumId w:val="139"/>
  </w:num>
  <w:num w:numId="75">
    <w:abstractNumId w:val="71"/>
  </w:num>
  <w:num w:numId="76">
    <w:abstractNumId w:val="79"/>
  </w:num>
  <w:num w:numId="77">
    <w:abstractNumId w:val="105"/>
  </w:num>
  <w:num w:numId="78">
    <w:abstractNumId w:val="15"/>
  </w:num>
  <w:num w:numId="79">
    <w:abstractNumId w:val="76"/>
  </w:num>
  <w:num w:numId="80">
    <w:abstractNumId w:val="69"/>
  </w:num>
  <w:num w:numId="81">
    <w:abstractNumId w:val="155"/>
  </w:num>
  <w:num w:numId="82">
    <w:abstractNumId w:val="147"/>
  </w:num>
  <w:num w:numId="83">
    <w:abstractNumId w:val="174"/>
  </w:num>
  <w:num w:numId="84">
    <w:abstractNumId w:val="166"/>
  </w:num>
  <w:num w:numId="85">
    <w:abstractNumId w:val="127"/>
  </w:num>
  <w:num w:numId="86">
    <w:abstractNumId w:val="4"/>
  </w:num>
  <w:num w:numId="87">
    <w:abstractNumId w:val="61"/>
  </w:num>
  <w:num w:numId="88">
    <w:abstractNumId w:val="36"/>
  </w:num>
  <w:num w:numId="89">
    <w:abstractNumId w:val="170"/>
  </w:num>
  <w:num w:numId="90">
    <w:abstractNumId w:val="3"/>
  </w:num>
  <w:num w:numId="91">
    <w:abstractNumId w:val="123"/>
  </w:num>
  <w:num w:numId="92">
    <w:abstractNumId w:val="115"/>
  </w:num>
  <w:num w:numId="93">
    <w:abstractNumId w:val="109"/>
  </w:num>
  <w:num w:numId="94">
    <w:abstractNumId w:val="11"/>
  </w:num>
  <w:num w:numId="95">
    <w:abstractNumId w:val="121"/>
  </w:num>
  <w:num w:numId="96">
    <w:abstractNumId w:val="51"/>
  </w:num>
  <w:num w:numId="97">
    <w:abstractNumId w:val="8"/>
  </w:num>
  <w:num w:numId="98">
    <w:abstractNumId w:val="14"/>
  </w:num>
  <w:num w:numId="99">
    <w:abstractNumId w:val="177"/>
  </w:num>
  <w:num w:numId="100">
    <w:abstractNumId w:val="54"/>
  </w:num>
  <w:num w:numId="101">
    <w:abstractNumId w:val="45"/>
  </w:num>
  <w:num w:numId="102">
    <w:abstractNumId w:val="96"/>
  </w:num>
  <w:num w:numId="103">
    <w:abstractNumId w:val="86"/>
  </w:num>
  <w:num w:numId="104">
    <w:abstractNumId w:val="111"/>
  </w:num>
  <w:num w:numId="105">
    <w:abstractNumId w:val="140"/>
  </w:num>
  <w:num w:numId="106">
    <w:abstractNumId w:val="189"/>
  </w:num>
  <w:num w:numId="107">
    <w:abstractNumId w:val="6"/>
  </w:num>
  <w:num w:numId="108">
    <w:abstractNumId w:val="70"/>
  </w:num>
  <w:num w:numId="109">
    <w:abstractNumId w:val="165"/>
  </w:num>
  <w:num w:numId="110">
    <w:abstractNumId w:val="5"/>
  </w:num>
  <w:num w:numId="111">
    <w:abstractNumId w:val="110"/>
  </w:num>
  <w:num w:numId="112">
    <w:abstractNumId w:val="90"/>
  </w:num>
  <w:num w:numId="113">
    <w:abstractNumId w:val="63"/>
  </w:num>
  <w:num w:numId="114">
    <w:abstractNumId w:val="39"/>
  </w:num>
  <w:num w:numId="115">
    <w:abstractNumId w:val="89"/>
  </w:num>
  <w:num w:numId="116">
    <w:abstractNumId w:val="24"/>
  </w:num>
  <w:num w:numId="117">
    <w:abstractNumId w:val="9"/>
  </w:num>
  <w:num w:numId="118">
    <w:abstractNumId w:val="52"/>
  </w:num>
  <w:num w:numId="119">
    <w:abstractNumId w:val="74"/>
  </w:num>
  <w:num w:numId="120">
    <w:abstractNumId w:val="186"/>
  </w:num>
  <w:num w:numId="121">
    <w:abstractNumId w:val="124"/>
  </w:num>
  <w:num w:numId="122">
    <w:abstractNumId w:val="180"/>
  </w:num>
  <w:num w:numId="123">
    <w:abstractNumId w:val="163"/>
  </w:num>
  <w:num w:numId="124">
    <w:abstractNumId w:val="161"/>
  </w:num>
  <w:num w:numId="125">
    <w:abstractNumId w:val="29"/>
  </w:num>
  <w:num w:numId="126">
    <w:abstractNumId w:val="104"/>
  </w:num>
  <w:num w:numId="127">
    <w:abstractNumId w:val="196"/>
  </w:num>
  <w:num w:numId="128">
    <w:abstractNumId w:val="151"/>
  </w:num>
  <w:num w:numId="129">
    <w:abstractNumId w:val="179"/>
  </w:num>
  <w:num w:numId="130">
    <w:abstractNumId w:val="66"/>
  </w:num>
  <w:num w:numId="131">
    <w:abstractNumId w:val="62"/>
  </w:num>
  <w:num w:numId="132">
    <w:abstractNumId w:val="20"/>
  </w:num>
  <w:num w:numId="133">
    <w:abstractNumId w:val="87"/>
  </w:num>
  <w:num w:numId="134">
    <w:abstractNumId w:val="19"/>
  </w:num>
  <w:num w:numId="135">
    <w:abstractNumId w:val="10"/>
  </w:num>
  <w:num w:numId="136">
    <w:abstractNumId w:val="47"/>
  </w:num>
  <w:num w:numId="137">
    <w:abstractNumId w:val="38"/>
  </w:num>
  <w:num w:numId="138">
    <w:abstractNumId w:val="95"/>
  </w:num>
  <w:num w:numId="139">
    <w:abstractNumId w:val="103"/>
  </w:num>
  <w:num w:numId="140">
    <w:abstractNumId w:val="113"/>
  </w:num>
  <w:num w:numId="141">
    <w:abstractNumId w:val="178"/>
  </w:num>
  <w:num w:numId="142">
    <w:abstractNumId w:val="191"/>
  </w:num>
  <w:num w:numId="143">
    <w:abstractNumId w:val="129"/>
  </w:num>
  <w:num w:numId="144">
    <w:abstractNumId w:val="82"/>
  </w:num>
  <w:num w:numId="145">
    <w:abstractNumId w:val="135"/>
  </w:num>
  <w:num w:numId="146">
    <w:abstractNumId w:val="137"/>
  </w:num>
  <w:num w:numId="147">
    <w:abstractNumId w:val="100"/>
  </w:num>
  <w:num w:numId="148">
    <w:abstractNumId w:val="192"/>
  </w:num>
  <w:num w:numId="149">
    <w:abstractNumId w:val="43"/>
  </w:num>
  <w:num w:numId="150">
    <w:abstractNumId w:val="172"/>
  </w:num>
  <w:num w:numId="151">
    <w:abstractNumId w:val="94"/>
  </w:num>
  <w:num w:numId="152">
    <w:abstractNumId w:val="81"/>
  </w:num>
  <w:num w:numId="153">
    <w:abstractNumId w:val="108"/>
  </w:num>
  <w:num w:numId="154">
    <w:abstractNumId w:val="157"/>
  </w:num>
  <w:num w:numId="155">
    <w:abstractNumId w:val="169"/>
  </w:num>
  <w:num w:numId="156">
    <w:abstractNumId w:val="34"/>
  </w:num>
  <w:num w:numId="157">
    <w:abstractNumId w:val="72"/>
  </w:num>
  <w:num w:numId="158">
    <w:abstractNumId w:val="91"/>
  </w:num>
  <w:num w:numId="159">
    <w:abstractNumId w:val="21"/>
  </w:num>
  <w:num w:numId="160">
    <w:abstractNumId w:val="28"/>
  </w:num>
  <w:num w:numId="161">
    <w:abstractNumId w:val="23"/>
  </w:num>
  <w:num w:numId="162">
    <w:abstractNumId w:val="93"/>
  </w:num>
  <w:num w:numId="163">
    <w:abstractNumId w:val="30"/>
  </w:num>
  <w:num w:numId="164">
    <w:abstractNumId w:val="118"/>
  </w:num>
  <w:num w:numId="165">
    <w:abstractNumId w:val="26"/>
  </w:num>
  <w:num w:numId="166">
    <w:abstractNumId w:val="12"/>
  </w:num>
  <w:num w:numId="167">
    <w:abstractNumId w:val="145"/>
  </w:num>
  <w:num w:numId="168">
    <w:abstractNumId w:val="35"/>
  </w:num>
  <w:num w:numId="169">
    <w:abstractNumId w:val="78"/>
  </w:num>
  <w:num w:numId="170">
    <w:abstractNumId w:val="175"/>
  </w:num>
  <w:num w:numId="171">
    <w:abstractNumId w:val="190"/>
  </w:num>
  <w:num w:numId="172">
    <w:abstractNumId w:val="53"/>
  </w:num>
  <w:num w:numId="173">
    <w:abstractNumId w:val="150"/>
  </w:num>
  <w:num w:numId="174">
    <w:abstractNumId w:val="102"/>
  </w:num>
  <w:num w:numId="175">
    <w:abstractNumId w:val="183"/>
  </w:num>
  <w:num w:numId="176">
    <w:abstractNumId w:val="68"/>
  </w:num>
  <w:num w:numId="177">
    <w:abstractNumId w:val="56"/>
  </w:num>
  <w:num w:numId="178">
    <w:abstractNumId w:val="55"/>
  </w:num>
  <w:num w:numId="179">
    <w:abstractNumId w:val="84"/>
  </w:num>
  <w:num w:numId="180">
    <w:abstractNumId w:val="31"/>
  </w:num>
  <w:num w:numId="181">
    <w:abstractNumId w:val="73"/>
  </w:num>
  <w:num w:numId="182">
    <w:abstractNumId w:val="119"/>
  </w:num>
  <w:num w:numId="183">
    <w:abstractNumId w:val="148"/>
  </w:num>
  <w:num w:numId="184">
    <w:abstractNumId w:val="40"/>
  </w:num>
  <w:num w:numId="185">
    <w:abstractNumId w:val="80"/>
  </w:num>
  <w:num w:numId="186">
    <w:abstractNumId w:val="114"/>
  </w:num>
  <w:num w:numId="187">
    <w:abstractNumId w:val="176"/>
  </w:num>
  <w:num w:numId="188">
    <w:abstractNumId w:val="97"/>
  </w:num>
  <w:num w:numId="189">
    <w:abstractNumId w:val="46"/>
  </w:num>
  <w:num w:numId="190">
    <w:abstractNumId w:val="42"/>
  </w:num>
  <w:num w:numId="191">
    <w:abstractNumId w:val="141"/>
  </w:num>
  <w:num w:numId="192">
    <w:abstractNumId w:val="75"/>
  </w:num>
  <w:num w:numId="193">
    <w:abstractNumId w:val="133"/>
  </w:num>
  <w:num w:numId="194">
    <w:abstractNumId w:val="112"/>
  </w:num>
  <w:num w:numId="195">
    <w:abstractNumId w:val="41"/>
  </w:num>
  <w:num w:numId="196">
    <w:abstractNumId w:val="88"/>
  </w:num>
  <w:num w:numId="197">
    <w:abstractNumId w:val="130"/>
  </w:num>
  <w:numIdMacAtCleanup w:val="1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C37"/>
    <w:rsid w:val="006E0C37"/>
    <w:rsid w:val="00AA66C3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3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E0C37"/>
    <w:pPr>
      <w:spacing w:before="30" w:after="100"/>
      <w:ind w:left="100" w:right="100"/>
      <w:outlineLvl w:val="0"/>
    </w:pPr>
    <w:rPr>
      <w:b/>
      <w:bCs/>
      <w:color w:val="000000"/>
      <w:kern w:val="36"/>
      <w:sz w:val="13"/>
      <w:szCs w:val="13"/>
    </w:rPr>
  </w:style>
  <w:style w:type="paragraph" w:styleId="2">
    <w:name w:val="heading 2"/>
    <w:basedOn w:val="a"/>
    <w:next w:val="a"/>
    <w:link w:val="20"/>
    <w:qFormat/>
    <w:rsid w:val="006E0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0C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0C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C37"/>
    <w:rPr>
      <w:rFonts w:eastAsia="Times New Roman"/>
      <w:b/>
      <w:bCs/>
      <w:color w:val="000000"/>
      <w:kern w:val="36"/>
      <w:sz w:val="13"/>
      <w:szCs w:val="13"/>
      <w:lang w:eastAsia="ru-RU"/>
    </w:rPr>
  </w:style>
  <w:style w:type="character" w:customStyle="1" w:styleId="20">
    <w:name w:val="Заголовок 2 Знак"/>
    <w:basedOn w:val="a0"/>
    <w:link w:val="2"/>
    <w:rsid w:val="006E0C37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6E0C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0C37"/>
    <w:rPr>
      <w:rFonts w:eastAsia="Times New Roman"/>
      <w:b/>
      <w:bCs/>
      <w:lang w:eastAsia="ru-RU"/>
    </w:rPr>
  </w:style>
  <w:style w:type="paragraph" w:customStyle="1" w:styleId="Style70">
    <w:name w:val="Style70"/>
    <w:basedOn w:val="a"/>
    <w:rsid w:val="006E0C37"/>
    <w:pPr>
      <w:widowControl w:val="0"/>
      <w:autoSpaceDE w:val="0"/>
      <w:autoSpaceDN w:val="0"/>
      <w:adjustRightInd w:val="0"/>
      <w:jc w:val="both"/>
    </w:pPr>
  </w:style>
  <w:style w:type="paragraph" w:styleId="a3">
    <w:name w:val="Subtitle"/>
    <w:basedOn w:val="a"/>
    <w:next w:val="a4"/>
    <w:link w:val="a5"/>
    <w:qFormat/>
    <w:rsid w:val="006E0C37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6E0C37"/>
    <w:rPr>
      <w:rFonts w:eastAsia="Times New Roman"/>
      <w:szCs w:val="20"/>
      <w:lang w:eastAsia="ar-SA"/>
    </w:rPr>
  </w:style>
  <w:style w:type="paragraph" w:customStyle="1" w:styleId="Style13">
    <w:name w:val="Style13"/>
    <w:basedOn w:val="a"/>
    <w:rsid w:val="006E0C37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6E0C37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6E0C37"/>
    <w:rPr>
      <w:rFonts w:ascii="Times New Roman" w:hAnsi="Times New Roman"/>
      <w:b/>
      <w:color w:val="000000"/>
      <w:sz w:val="20"/>
    </w:rPr>
  </w:style>
  <w:style w:type="character" w:customStyle="1" w:styleId="FontStyle271">
    <w:name w:val="Font Style271"/>
    <w:rsid w:val="006E0C37"/>
    <w:rPr>
      <w:rFonts w:ascii="Times New Roman" w:hAnsi="Times New Roman"/>
      <w:color w:val="000000"/>
      <w:sz w:val="20"/>
    </w:rPr>
  </w:style>
  <w:style w:type="paragraph" w:customStyle="1" w:styleId="a6">
    <w:name w:val="Для таблиц"/>
    <w:basedOn w:val="a"/>
    <w:rsid w:val="006E0C37"/>
  </w:style>
  <w:style w:type="paragraph" w:styleId="a4">
    <w:name w:val="Body Text"/>
    <w:basedOn w:val="a"/>
    <w:link w:val="a7"/>
    <w:rsid w:val="006E0C37"/>
    <w:pPr>
      <w:spacing w:after="120"/>
    </w:pPr>
  </w:style>
  <w:style w:type="character" w:customStyle="1" w:styleId="a7">
    <w:name w:val="Основной текст Знак"/>
    <w:basedOn w:val="a0"/>
    <w:link w:val="a4"/>
    <w:rsid w:val="006E0C37"/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6E0C37"/>
    <w:rPr>
      <w:rFonts w:ascii="Times New Roman" w:hAnsi="Times New Roman"/>
      <w:sz w:val="26"/>
    </w:rPr>
  </w:style>
  <w:style w:type="paragraph" w:customStyle="1" w:styleId="Style17">
    <w:name w:val="Style17"/>
    <w:basedOn w:val="a"/>
    <w:rsid w:val="006E0C37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7">
    <w:name w:val="Font Style47"/>
    <w:rsid w:val="006E0C37"/>
    <w:rPr>
      <w:rFonts w:ascii="Times New Roman" w:hAnsi="Times New Roman"/>
      <w:sz w:val="22"/>
    </w:rPr>
  </w:style>
  <w:style w:type="paragraph" w:customStyle="1" w:styleId="Style32">
    <w:name w:val="Style32"/>
    <w:basedOn w:val="a"/>
    <w:rsid w:val="006E0C3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8">
    <w:name w:val="Style28"/>
    <w:basedOn w:val="a"/>
    <w:rsid w:val="006E0C37"/>
    <w:pPr>
      <w:widowControl w:val="0"/>
      <w:autoSpaceDE w:val="0"/>
      <w:autoSpaceDN w:val="0"/>
      <w:adjustRightInd w:val="0"/>
      <w:spacing w:line="290" w:lineRule="exact"/>
      <w:jc w:val="center"/>
    </w:pPr>
  </w:style>
  <w:style w:type="character" w:customStyle="1" w:styleId="FontStyle45">
    <w:name w:val="Font Style45"/>
    <w:rsid w:val="006E0C37"/>
    <w:rPr>
      <w:rFonts w:ascii="Times New Roman" w:hAnsi="Times New Roman"/>
      <w:b/>
      <w:sz w:val="24"/>
    </w:rPr>
  </w:style>
  <w:style w:type="paragraph" w:customStyle="1" w:styleId="Style38">
    <w:name w:val="Style38"/>
    <w:basedOn w:val="a"/>
    <w:rsid w:val="006E0C37"/>
    <w:pPr>
      <w:widowControl w:val="0"/>
      <w:autoSpaceDE w:val="0"/>
      <w:autoSpaceDN w:val="0"/>
      <w:adjustRightInd w:val="0"/>
      <w:spacing w:line="288" w:lineRule="exact"/>
      <w:ind w:hanging="1042"/>
    </w:pPr>
  </w:style>
  <w:style w:type="paragraph" w:customStyle="1" w:styleId="Style7">
    <w:name w:val="Style7"/>
    <w:basedOn w:val="a"/>
    <w:rsid w:val="006E0C37"/>
    <w:pPr>
      <w:widowControl w:val="0"/>
      <w:autoSpaceDE w:val="0"/>
      <w:autoSpaceDN w:val="0"/>
      <w:adjustRightInd w:val="0"/>
      <w:spacing w:line="235" w:lineRule="exact"/>
      <w:jc w:val="center"/>
    </w:pPr>
  </w:style>
  <w:style w:type="character" w:customStyle="1" w:styleId="FontStyle46">
    <w:name w:val="Font Style46"/>
    <w:rsid w:val="006E0C37"/>
    <w:rPr>
      <w:rFonts w:ascii="Arial" w:hAnsi="Arial"/>
      <w:b/>
      <w:sz w:val="20"/>
    </w:rPr>
  </w:style>
  <w:style w:type="paragraph" w:customStyle="1" w:styleId="Style3">
    <w:name w:val="Style3"/>
    <w:basedOn w:val="a"/>
    <w:rsid w:val="006E0C37"/>
    <w:pPr>
      <w:widowControl w:val="0"/>
      <w:autoSpaceDE w:val="0"/>
      <w:autoSpaceDN w:val="0"/>
      <w:adjustRightInd w:val="0"/>
      <w:jc w:val="center"/>
    </w:pPr>
  </w:style>
  <w:style w:type="character" w:customStyle="1" w:styleId="FontStyle60">
    <w:name w:val="Font Style60"/>
    <w:rsid w:val="006E0C37"/>
    <w:rPr>
      <w:rFonts w:ascii="Arial" w:hAnsi="Arial"/>
      <w:b/>
      <w:sz w:val="16"/>
    </w:rPr>
  </w:style>
  <w:style w:type="character" w:customStyle="1" w:styleId="FontStyle30">
    <w:name w:val="Font Style30"/>
    <w:rsid w:val="006E0C37"/>
    <w:rPr>
      <w:rFonts w:ascii="Times New Roman" w:hAnsi="Times New Roman"/>
      <w:b/>
      <w:i/>
      <w:sz w:val="18"/>
    </w:rPr>
  </w:style>
  <w:style w:type="paragraph" w:customStyle="1" w:styleId="Style5">
    <w:name w:val="Style5"/>
    <w:basedOn w:val="a"/>
    <w:rsid w:val="006E0C37"/>
    <w:pPr>
      <w:widowControl w:val="0"/>
      <w:autoSpaceDE w:val="0"/>
      <w:autoSpaceDN w:val="0"/>
      <w:adjustRightInd w:val="0"/>
      <w:spacing w:line="223" w:lineRule="exact"/>
      <w:ind w:firstLine="302"/>
      <w:jc w:val="both"/>
    </w:pPr>
  </w:style>
  <w:style w:type="paragraph" w:styleId="a8">
    <w:name w:val="footer"/>
    <w:basedOn w:val="a"/>
    <w:link w:val="a9"/>
    <w:rsid w:val="006E0C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E0C37"/>
    <w:rPr>
      <w:rFonts w:eastAsia="Times New Roman"/>
      <w:sz w:val="24"/>
      <w:szCs w:val="24"/>
      <w:lang w:eastAsia="ru-RU"/>
    </w:rPr>
  </w:style>
  <w:style w:type="character" w:styleId="aa">
    <w:name w:val="page number"/>
    <w:basedOn w:val="a0"/>
    <w:rsid w:val="006E0C37"/>
    <w:rPr>
      <w:rFonts w:cs="Times New Roman"/>
    </w:rPr>
  </w:style>
  <w:style w:type="character" w:styleId="ab">
    <w:name w:val="Hyperlink"/>
    <w:basedOn w:val="a0"/>
    <w:rsid w:val="006E0C37"/>
    <w:rPr>
      <w:rFonts w:cs="Times New Roman"/>
      <w:color w:val="0000FF"/>
      <w:u w:val="single"/>
    </w:rPr>
  </w:style>
  <w:style w:type="table" w:styleId="ac">
    <w:name w:val="Table Grid"/>
    <w:basedOn w:val="a1"/>
    <w:rsid w:val="006E0C37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6E0C37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11">
    <w:name w:val="Обычный1"/>
    <w:rsid w:val="006E0C37"/>
    <w:pPr>
      <w:widowControl w:val="0"/>
      <w:spacing w:line="300" w:lineRule="auto"/>
      <w:ind w:firstLine="520"/>
    </w:pPr>
    <w:rPr>
      <w:rFonts w:eastAsia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6E0C3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E0C37"/>
    <w:rPr>
      <w:rFonts w:eastAsia="Times New Roman"/>
      <w:sz w:val="20"/>
      <w:szCs w:val="20"/>
      <w:lang w:eastAsia="ru-RU"/>
    </w:rPr>
  </w:style>
  <w:style w:type="paragraph" w:customStyle="1" w:styleId="Heading">
    <w:name w:val="Heading"/>
    <w:rsid w:val="006E0C37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23">
    <w:name w:val="Body Text Indent 2"/>
    <w:basedOn w:val="a"/>
    <w:link w:val="24"/>
    <w:rsid w:val="006E0C37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0C37"/>
    <w:rPr>
      <w:rFonts w:eastAsia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6E0C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E0C37"/>
    <w:rPr>
      <w:rFonts w:eastAsia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6E0C37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6E0C37"/>
    <w:rPr>
      <w:rFonts w:ascii="Courier New" w:eastAsia="Times New Roman" w:hAnsi="Courier New"/>
      <w:sz w:val="20"/>
      <w:szCs w:val="20"/>
      <w:lang w:eastAsia="ru-RU"/>
    </w:rPr>
  </w:style>
  <w:style w:type="character" w:styleId="af0">
    <w:name w:val="Strong"/>
    <w:basedOn w:val="a0"/>
    <w:qFormat/>
    <w:rsid w:val="006E0C37"/>
    <w:rPr>
      <w:rFonts w:cs="Times New Roman"/>
      <w:b/>
    </w:rPr>
  </w:style>
  <w:style w:type="paragraph" w:customStyle="1" w:styleId="FR2">
    <w:name w:val="FR2"/>
    <w:rsid w:val="006E0C37"/>
    <w:pPr>
      <w:widowControl w:val="0"/>
      <w:spacing w:line="260" w:lineRule="auto"/>
      <w:ind w:firstLine="0"/>
    </w:pPr>
    <w:rPr>
      <w:rFonts w:eastAsia="Times New Roman"/>
      <w:szCs w:val="20"/>
      <w:lang w:eastAsia="ru-RU"/>
    </w:rPr>
  </w:style>
  <w:style w:type="character" w:customStyle="1" w:styleId="FontStyle44">
    <w:name w:val="Font Style44"/>
    <w:rsid w:val="006E0C37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6E0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E0C3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6E0C37"/>
    <w:pPr>
      <w:ind w:left="720"/>
      <w:contextualSpacing/>
    </w:pPr>
    <w:rPr>
      <w:sz w:val="20"/>
      <w:szCs w:val="20"/>
    </w:rPr>
  </w:style>
  <w:style w:type="paragraph" w:customStyle="1" w:styleId="a00">
    <w:name w:val="a0"/>
    <w:basedOn w:val="a"/>
    <w:rsid w:val="006E0C37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6E0C37"/>
    <w:pPr>
      <w:widowControl w:val="0"/>
      <w:suppressAutoHyphens/>
      <w:ind w:firstLine="482"/>
      <w:jc w:val="both"/>
    </w:pPr>
    <w:rPr>
      <w:kern w:val="1"/>
      <w:sz w:val="22"/>
      <w:szCs w:val="20"/>
      <w:lang w:val="en-US"/>
    </w:rPr>
  </w:style>
  <w:style w:type="paragraph" w:customStyle="1" w:styleId="text">
    <w:name w:val="text"/>
    <w:basedOn w:val="a"/>
    <w:rsid w:val="006E0C3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f1">
    <w:name w:val="Emphasis"/>
    <w:basedOn w:val="a0"/>
    <w:qFormat/>
    <w:rsid w:val="006E0C37"/>
    <w:rPr>
      <w:rFonts w:cs="Times New Roman"/>
      <w:i/>
    </w:rPr>
  </w:style>
  <w:style w:type="paragraph" w:customStyle="1" w:styleId="text-decoder">
    <w:name w:val="text-decoder"/>
    <w:basedOn w:val="a"/>
    <w:rsid w:val="006E0C37"/>
    <w:pPr>
      <w:spacing w:before="500" w:after="400"/>
      <w:ind w:left="160" w:right="20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mw-headline">
    <w:name w:val="mw-headline"/>
    <w:basedOn w:val="a0"/>
    <w:rsid w:val="006E0C37"/>
    <w:rPr>
      <w:rFonts w:cs="Times New Roman"/>
    </w:rPr>
  </w:style>
  <w:style w:type="paragraph" w:customStyle="1" w:styleId="310">
    <w:name w:val="Основной текст с отступом 31"/>
    <w:basedOn w:val="a"/>
    <w:rsid w:val="006E0C3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6E0C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0C37"/>
    <w:rPr>
      <w:rFonts w:eastAsia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6E0C3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E0C37"/>
    <w:rPr>
      <w:rFonts w:eastAsia="Times New Roman"/>
      <w:sz w:val="24"/>
      <w:szCs w:val="24"/>
      <w:lang w:eastAsia="ru-RU"/>
    </w:rPr>
  </w:style>
  <w:style w:type="paragraph" w:styleId="af4">
    <w:name w:val="List"/>
    <w:basedOn w:val="a4"/>
    <w:rsid w:val="006E0C37"/>
    <w:pPr>
      <w:widowControl w:val="0"/>
      <w:suppressAutoHyphens/>
    </w:pPr>
    <w:rPr>
      <w:rFonts w:ascii="Arial" w:eastAsia="Arial Unicode MS" w:hAnsi="Arial" w:cs="Tahoma"/>
      <w:kern w:val="2"/>
      <w:sz w:val="20"/>
    </w:rPr>
  </w:style>
  <w:style w:type="paragraph" w:customStyle="1" w:styleId="af5">
    <w:name w:val="Заголовок"/>
    <w:basedOn w:val="a"/>
    <w:next w:val="a4"/>
    <w:rsid w:val="006E0C37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211">
    <w:name w:val="Список 21"/>
    <w:basedOn w:val="a"/>
    <w:rsid w:val="006E0C37"/>
    <w:pPr>
      <w:widowControl w:val="0"/>
      <w:suppressAutoHyphens/>
      <w:ind w:left="566" w:hanging="283"/>
    </w:pPr>
    <w:rPr>
      <w:rFonts w:ascii="Arial" w:eastAsia="Arial Unicode MS" w:hAnsi="Arial"/>
      <w:kern w:val="2"/>
      <w:sz w:val="20"/>
    </w:rPr>
  </w:style>
  <w:style w:type="paragraph" w:customStyle="1" w:styleId="13">
    <w:name w:val="Цитата1"/>
    <w:basedOn w:val="a"/>
    <w:rsid w:val="006E0C37"/>
    <w:pPr>
      <w:widowControl w:val="0"/>
      <w:suppressAutoHyphens/>
      <w:ind w:left="360" w:right="-766"/>
      <w:jc w:val="both"/>
    </w:pPr>
    <w:rPr>
      <w:rFonts w:ascii="Arial" w:eastAsia="Arial Unicode MS" w:hAnsi="Arial"/>
      <w:kern w:val="2"/>
      <w:sz w:val="28"/>
    </w:rPr>
  </w:style>
  <w:style w:type="paragraph" w:customStyle="1" w:styleId="14">
    <w:name w:val="Стиль1"/>
    <w:basedOn w:val="a"/>
    <w:rsid w:val="006E0C37"/>
    <w:pPr>
      <w:spacing w:line="360" w:lineRule="auto"/>
      <w:ind w:firstLine="709"/>
      <w:jc w:val="both"/>
    </w:pPr>
    <w:rPr>
      <w:sz w:val="28"/>
      <w:szCs w:val="28"/>
    </w:rPr>
  </w:style>
  <w:style w:type="paragraph" w:styleId="af6">
    <w:name w:val="header"/>
    <w:basedOn w:val="a"/>
    <w:link w:val="af7"/>
    <w:rsid w:val="006E0C3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7">
    <w:name w:val="Верхний колонтитул Знак"/>
    <w:basedOn w:val="a0"/>
    <w:link w:val="af6"/>
    <w:rsid w:val="006E0C37"/>
    <w:rPr>
      <w:rFonts w:eastAsia="Times New Roman"/>
      <w:lang w:eastAsia="ru-RU"/>
    </w:rPr>
  </w:style>
  <w:style w:type="paragraph" w:styleId="af8">
    <w:name w:val="Block Text"/>
    <w:basedOn w:val="a"/>
    <w:rsid w:val="006E0C37"/>
    <w:pPr>
      <w:shd w:val="clear" w:color="auto" w:fill="FFFFFF"/>
      <w:tabs>
        <w:tab w:val="left" w:pos="475"/>
      </w:tabs>
      <w:spacing w:before="101" w:line="226" w:lineRule="exact"/>
      <w:ind w:left="475" w:right="346" w:hanging="418"/>
      <w:jc w:val="both"/>
    </w:pPr>
    <w:rPr>
      <w:b/>
      <w:color w:val="000000"/>
      <w:spacing w:val="-1"/>
      <w:szCs w:val="28"/>
    </w:rPr>
  </w:style>
  <w:style w:type="paragraph" w:styleId="af9">
    <w:name w:val="Balloon Text"/>
    <w:basedOn w:val="a"/>
    <w:link w:val="afa"/>
    <w:rsid w:val="006E0C3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E0C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"/>
    <w:rsid w:val="006E0C37"/>
    <w:pPr>
      <w:ind w:left="720"/>
      <w:contextualSpacing/>
    </w:pPr>
  </w:style>
  <w:style w:type="paragraph" w:styleId="afb">
    <w:name w:val="List Paragraph"/>
    <w:basedOn w:val="a"/>
    <w:uiPriority w:val="34"/>
    <w:qFormat/>
    <w:rsid w:val="006E0C37"/>
    <w:pPr>
      <w:ind w:left="720"/>
      <w:contextualSpacing/>
    </w:pPr>
  </w:style>
  <w:style w:type="character" w:customStyle="1" w:styleId="FontStyle14">
    <w:name w:val="Font Style14"/>
    <w:uiPriority w:val="99"/>
    <w:rsid w:val="006E0C37"/>
    <w:rPr>
      <w:rFonts w:ascii="Times New Roman" w:hAnsi="Times New Roman"/>
      <w:b/>
      <w:sz w:val="18"/>
    </w:rPr>
  </w:style>
  <w:style w:type="character" w:customStyle="1" w:styleId="FontStyle39">
    <w:name w:val="Font Style39"/>
    <w:basedOn w:val="a0"/>
    <w:uiPriority w:val="99"/>
    <w:rsid w:val="006E0C3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entlibrary.ru/book/ISBN9785970436875.html" TargetMode="External"/><Relationship Id="rId117" Type="http://schemas.openxmlformats.org/officeDocument/2006/relationships/hyperlink" Target="http://con-med.ru/" TargetMode="External"/><Relationship Id="rId21" Type="http://schemas.openxmlformats.org/officeDocument/2006/relationships/hyperlink" Target="http://window.edu.ru/" TargetMode="External"/><Relationship Id="rId42" Type="http://schemas.openxmlformats.org/officeDocument/2006/relationships/hyperlink" Target="http://www.elibrary.ru" TargetMode="External"/><Relationship Id="rId47" Type="http://schemas.openxmlformats.org/officeDocument/2006/relationships/hyperlink" Target="http://www.studmedlib.ru" TargetMode="External"/><Relationship Id="rId63" Type="http://schemas.openxmlformats.org/officeDocument/2006/relationships/hyperlink" Target="http://www.studmedlib.ru/" TargetMode="External"/><Relationship Id="rId68" Type="http://schemas.openxmlformats.org/officeDocument/2006/relationships/hyperlink" Target="http://www.consultant.ru/online/" TargetMode="External"/><Relationship Id="rId84" Type="http://schemas.openxmlformats.org/officeDocument/2006/relationships/hyperlink" Target="http://www.studmedlib.ru/" TargetMode="External"/><Relationship Id="rId89" Type="http://schemas.openxmlformats.org/officeDocument/2006/relationships/hyperlink" Target="http://www.consultant.ru/online/" TargetMode="External"/><Relationship Id="rId112" Type="http://schemas.openxmlformats.org/officeDocument/2006/relationships/hyperlink" Target="http://www.studentlibrary.ru/book/ISBN9785970430835.html" TargetMode="External"/><Relationship Id="rId133" Type="http://schemas.openxmlformats.org/officeDocument/2006/relationships/hyperlink" Target="http://www.studentlibrary.ru/book/ISBN9785970434307.html" TargetMode="External"/><Relationship Id="rId138" Type="http://schemas.openxmlformats.org/officeDocument/2006/relationships/hyperlink" Target="http://www.medportal.ru/" TargetMode="External"/><Relationship Id="rId154" Type="http://schemas.openxmlformats.org/officeDocument/2006/relationships/hyperlink" Target="http://www.studmedlib.ru/" TargetMode="External"/><Relationship Id="rId159" Type="http://schemas.openxmlformats.org/officeDocument/2006/relationships/hyperlink" Target="http://www.consultant.ru/online/" TargetMode="External"/><Relationship Id="rId175" Type="http://schemas.openxmlformats.org/officeDocument/2006/relationships/hyperlink" Target="http://www.elibrary.ru" TargetMode="External"/><Relationship Id="rId170" Type="http://schemas.openxmlformats.org/officeDocument/2006/relationships/hyperlink" Target="http://www.studmedlib.ru" TargetMode="External"/><Relationship Id="rId16" Type="http://schemas.openxmlformats.org/officeDocument/2006/relationships/hyperlink" Target="http://www.studentlibrary.ru/book/ISBN9785970436875.html" TargetMode="External"/><Relationship Id="rId107" Type="http://schemas.openxmlformats.org/officeDocument/2006/relationships/hyperlink" Target="http://con-med.ru/" TargetMode="External"/><Relationship Id="rId11" Type="http://schemas.openxmlformats.org/officeDocument/2006/relationships/hyperlink" Target="http://window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www.studentlibrary.ru/book/ISBN9785970436875.html" TargetMode="External"/><Relationship Id="rId53" Type="http://schemas.openxmlformats.org/officeDocument/2006/relationships/hyperlink" Target="http://www.elibrary.ru" TargetMode="External"/><Relationship Id="rId58" Type="http://schemas.openxmlformats.org/officeDocument/2006/relationships/hyperlink" Target="http://www.studmedlib.ru" TargetMode="External"/><Relationship Id="rId74" Type="http://schemas.openxmlformats.org/officeDocument/2006/relationships/hyperlink" Target="http://www.studmedlib.ru/" TargetMode="External"/><Relationship Id="rId79" Type="http://schemas.openxmlformats.org/officeDocument/2006/relationships/hyperlink" Target="http://www.consultant.ru/online/" TargetMode="External"/><Relationship Id="rId102" Type="http://schemas.openxmlformats.org/officeDocument/2006/relationships/hyperlink" Target="http://www.studentlibrary.ru/book/ISBN9785970430835.html" TargetMode="External"/><Relationship Id="rId123" Type="http://schemas.openxmlformats.org/officeDocument/2006/relationships/hyperlink" Target="http://www.studentlibrary.ru/book/ISBN9785970434307.html" TargetMode="External"/><Relationship Id="rId128" Type="http://schemas.openxmlformats.org/officeDocument/2006/relationships/hyperlink" Target="http://www.medportal.ru/" TargetMode="External"/><Relationship Id="rId144" Type="http://schemas.openxmlformats.org/officeDocument/2006/relationships/hyperlink" Target="http://www.studmedlib.ru/" TargetMode="External"/><Relationship Id="rId149" Type="http://schemas.openxmlformats.org/officeDocument/2006/relationships/hyperlink" Target="http://www.consultant.ru/online/" TargetMode="External"/><Relationship Id="rId5" Type="http://schemas.openxmlformats.org/officeDocument/2006/relationships/hyperlink" Target="http://www.studmedlib.ru" TargetMode="External"/><Relationship Id="rId90" Type="http://schemas.openxmlformats.org/officeDocument/2006/relationships/hyperlink" Target="http://www.studmedlib.ru" TargetMode="External"/><Relationship Id="rId95" Type="http://schemas.openxmlformats.org/officeDocument/2006/relationships/hyperlink" Target="http://www.elibrary.ru" TargetMode="External"/><Relationship Id="rId160" Type="http://schemas.openxmlformats.org/officeDocument/2006/relationships/hyperlink" Target="http://www.studmedlib.ru" TargetMode="External"/><Relationship Id="rId165" Type="http://schemas.openxmlformats.org/officeDocument/2006/relationships/hyperlink" Target="http://www.elibrary.ru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con-med.ru/" TargetMode="External"/><Relationship Id="rId27" Type="http://schemas.openxmlformats.org/officeDocument/2006/relationships/hyperlink" Target="http://www.studentlibrary.ru/book/ISBN9785970430835.html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://www.studentlibrary.ru/book/ISBN9785970436875.html" TargetMode="External"/><Relationship Id="rId64" Type="http://schemas.openxmlformats.org/officeDocument/2006/relationships/hyperlink" Target="http://www.elibrary.ru" TargetMode="External"/><Relationship Id="rId69" Type="http://schemas.openxmlformats.org/officeDocument/2006/relationships/hyperlink" Target="http://www.studmedlib.ru" TargetMode="External"/><Relationship Id="rId113" Type="http://schemas.openxmlformats.org/officeDocument/2006/relationships/hyperlink" Target="http://www.studentlibrary.ru/book/ISBN9785970434307.html" TargetMode="External"/><Relationship Id="rId118" Type="http://schemas.openxmlformats.org/officeDocument/2006/relationships/hyperlink" Target="http://www.medportal.ru/" TargetMode="External"/><Relationship Id="rId134" Type="http://schemas.openxmlformats.org/officeDocument/2006/relationships/hyperlink" Target="http://www.studmedlib.ru/" TargetMode="External"/><Relationship Id="rId139" Type="http://schemas.openxmlformats.org/officeDocument/2006/relationships/hyperlink" Target="http://www.consultant.ru/online/" TargetMode="External"/><Relationship Id="rId80" Type="http://schemas.openxmlformats.org/officeDocument/2006/relationships/hyperlink" Target="http://www.studmedlib.ru" TargetMode="External"/><Relationship Id="rId85" Type="http://schemas.openxmlformats.org/officeDocument/2006/relationships/hyperlink" Target="http://www.elibrary.ru" TargetMode="External"/><Relationship Id="rId150" Type="http://schemas.openxmlformats.org/officeDocument/2006/relationships/hyperlink" Target="http://www.studmedlib.ru" TargetMode="External"/><Relationship Id="rId155" Type="http://schemas.openxmlformats.org/officeDocument/2006/relationships/hyperlink" Target="http://www.elibrary.ru" TargetMode="External"/><Relationship Id="rId171" Type="http://schemas.openxmlformats.org/officeDocument/2006/relationships/hyperlink" Target="http://www.studentlibrary.ru/book/ISBN9785970436875.html" TargetMode="External"/><Relationship Id="rId176" Type="http://schemas.openxmlformats.org/officeDocument/2006/relationships/hyperlink" Target="http://window.edu.ru/" TargetMode="External"/><Relationship Id="rId12" Type="http://schemas.openxmlformats.org/officeDocument/2006/relationships/hyperlink" Target="http://con-med.ru/" TargetMode="External"/><Relationship Id="rId17" Type="http://schemas.openxmlformats.org/officeDocument/2006/relationships/hyperlink" Target="http://www.studentlibrary.ru/book/ISBN9785970430835.html" TargetMode="External"/><Relationship Id="rId33" Type="http://schemas.openxmlformats.org/officeDocument/2006/relationships/hyperlink" Target="http://con-med.ru/" TargetMode="External"/><Relationship Id="rId38" Type="http://schemas.openxmlformats.org/officeDocument/2006/relationships/hyperlink" Target="http://www.studentlibrary.ru/book/ISBN9785970430835.html" TargetMode="External"/><Relationship Id="rId59" Type="http://schemas.openxmlformats.org/officeDocument/2006/relationships/hyperlink" Target="http://www.studentlibrary.ru/book/ISBN9785970436875.html" TargetMode="External"/><Relationship Id="rId103" Type="http://schemas.openxmlformats.org/officeDocument/2006/relationships/hyperlink" Target="http://www.studentlibrary.ru/book/ISBN9785970434307.html" TargetMode="External"/><Relationship Id="rId108" Type="http://schemas.openxmlformats.org/officeDocument/2006/relationships/hyperlink" Target="http://www.medportal.ru/" TargetMode="External"/><Relationship Id="rId124" Type="http://schemas.openxmlformats.org/officeDocument/2006/relationships/hyperlink" Target="http://www.studmedlib.ru/" TargetMode="External"/><Relationship Id="rId129" Type="http://schemas.openxmlformats.org/officeDocument/2006/relationships/hyperlink" Target="http://www.consultant.ru/online/" TargetMode="External"/><Relationship Id="rId54" Type="http://schemas.openxmlformats.org/officeDocument/2006/relationships/hyperlink" Target="http://window.edu.ru/" TargetMode="External"/><Relationship Id="rId70" Type="http://schemas.openxmlformats.org/officeDocument/2006/relationships/hyperlink" Target="http://www.studentlibrary.ru/book/ISBN9785970436875.html" TargetMode="External"/><Relationship Id="rId75" Type="http://schemas.openxmlformats.org/officeDocument/2006/relationships/hyperlink" Target="http://www.elibrary.ru" TargetMode="External"/><Relationship Id="rId91" Type="http://schemas.openxmlformats.org/officeDocument/2006/relationships/hyperlink" Target="http://www.studentlibrary.ru/book/ISBN9785970436875.html" TargetMode="External"/><Relationship Id="rId96" Type="http://schemas.openxmlformats.org/officeDocument/2006/relationships/hyperlink" Target="http://window.edu.ru/" TargetMode="External"/><Relationship Id="rId140" Type="http://schemas.openxmlformats.org/officeDocument/2006/relationships/hyperlink" Target="http://www.studmedlib.ru" TargetMode="External"/><Relationship Id="rId145" Type="http://schemas.openxmlformats.org/officeDocument/2006/relationships/hyperlink" Target="http://www.elibrary.ru" TargetMode="External"/><Relationship Id="rId161" Type="http://schemas.openxmlformats.org/officeDocument/2006/relationships/hyperlink" Target="http://www.studentlibrary.ru/book/ISBN9785970436875.html" TargetMode="External"/><Relationship Id="rId16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875.html" TargetMode="External"/><Relationship Id="rId23" Type="http://schemas.openxmlformats.org/officeDocument/2006/relationships/hyperlink" Target="http://www.medportal.ru/" TargetMode="External"/><Relationship Id="rId28" Type="http://schemas.openxmlformats.org/officeDocument/2006/relationships/hyperlink" Target="http://www.studentlibrary.ru/book/ISBN9785970434307.html" TargetMode="External"/><Relationship Id="rId49" Type="http://schemas.openxmlformats.org/officeDocument/2006/relationships/hyperlink" Target="http://www.studentlibrary.ru/book/ISBN9785970430835.html" TargetMode="External"/><Relationship Id="rId114" Type="http://schemas.openxmlformats.org/officeDocument/2006/relationships/hyperlink" Target="http://www.studmedlib.ru/" TargetMode="External"/><Relationship Id="rId119" Type="http://schemas.openxmlformats.org/officeDocument/2006/relationships/hyperlink" Target="http://www.consultant.ru/online/" TargetMode="External"/><Relationship Id="rId44" Type="http://schemas.openxmlformats.org/officeDocument/2006/relationships/hyperlink" Target="http://con-med.ru/" TargetMode="External"/><Relationship Id="rId60" Type="http://schemas.openxmlformats.org/officeDocument/2006/relationships/hyperlink" Target="http://www.studentlibrary.ru/book/ISBN9785970430835.html" TargetMode="External"/><Relationship Id="rId65" Type="http://schemas.openxmlformats.org/officeDocument/2006/relationships/hyperlink" Target="http://window.edu.ru/" TargetMode="External"/><Relationship Id="rId81" Type="http://schemas.openxmlformats.org/officeDocument/2006/relationships/hyperlink" Target="http://www.studentlibrary.ru/book/ISBN9785970436875.html" TargetMode="External"/><Relationship Id="rId86" Type="http://schemas.openxmlformats.org/officeDocument/2006/relationships/hyperlink" Target="http://window.edu.ru/" TargetMode="External"/><Relationship Id="rId130" Type="http://schemas.openxmlformats.org/officeDocument/2006/relationships/hyperlink" Target="http://www.studmedlib.ru" TargetMode="External"/><Relationship Id="rId135" Type="http://schemas.openxmlformats.org/officeDocument/2006/relationships/hyperlink" Target="http://www.elibrary.ru" TargetMode="External"/><Relationship Id="rId151" Type="http://schemas.openxmlformats.org/officeDocument/2006/relationships/hyperlink" Target="http://www.studentlibrary.ru/book/ISBN9785970436875.html" TargetMode="External"/><Relationship Id="rId156" Type="http://schemas.openxmlformats.org/officeDocument/2006/relationships/hyperlink" Target="http://window.edu.ru/" TargetMode="External"/><Relationship Id="rId177" Type="http://schemas.openxmlformats.org/officeDocument/2006/relationships/hyperlink" Target="http://con-m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72" Type="http://schemas.openxmlformats.org/officeDocument/2006/relationships/hyperlink" Target="http://www.studentlibrary.ru/book/ISBN9785970430835.html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medportal.ru/" TargetMode="External"/><Relationship Id="rId18" Type="http://schemas.openxmlformats.org/officeDocument/2006/relationships/hyperlink" Target="http://www.studentlibrary.ru/book/ISBN9785970434307.html" TargetMode="External"/><Relationship Id="rId39" Type="http://schemas.openxmlformats.org/officeDocument/2006/relationships/hyperlink" Target="http://www.studentlibrary.ru/book/ISBN9785970434307.html" TargetMode="External"/><Relationship Id="rId109" Type="http://schemas.openxmlformats.org/officeDocument/2006/relationships/hyperlink" Target="http://www.consultant.ru/online/" TargetMode="External"/><Relationship Id="rId34" Type="http://schemas.openxmlformats.org/officeDocument/2006/relationships/hyperlink" Target="http://www.medportal.ru/" TargetMode="External"/><Relationship Id="rId50" Type="http://schemas.openxmlformats.org/officeDocument/2006/relationships/hyperlink" Target="http://www.studentlibrary.ru/book/ISBN9785970434307.html" TargetMode="External"/><Relationship Id="rId55" Type="http://schemas.openxmlformats.org/officeDocument/2006/relationships/hyperlink" Target="http://con-med.ru/" TargetMode="External"/><Relationship Id="rId76" Type="http://schemas.openxmlformats.org/officeDocument/2006/relationships/hyperlink" Target="http://window.edu.ru/" TargetMode="External"/><Relationship Id="rId97" Type="http://schemas.openxmlformats.org/officeDocument/2006/relationships/hyperlink" Target="http://con-med.ru/" TargetMode="External"/><Relationship Id="rId104" Type="http://schemas.openxmlformats.org/officeDocument/2006/relationships/hyperlink" Target="http://www.studmedlib.ru/" TargetMode="External"/><Relationship Id="rId120" Type="http://schemas.openxmlformats.org/officeDocument/2006/relationships/hyperlink" Target="http://www.studmedlib.ru" TargetMode="External"/><Relationship Id="rId125" Type="http://schemas.openxmlformats.org/officeDocument/2006/relationships/hyperlink" Target="http://www.elibrary.ru" TargetMode="External"/><Relationship Id="rId141" Type="http://schemas.openxmlformats.org/officeDocument/2006/relationships/hyperlink" Target="http://www.studentlibrary.ru/book/ISBN9785970436875.html" TargetMode="External"/><Relationship Id="rId146" Type="http://schemas.openxmlformats.org/officeDocument/2006/relationships/hyperlink" Target="http://window.edu.ru/" TargetMode="External"/><Relationship Id="rId167" Type="http://schemas.openxmlformats.org/officeDocument/2006/relationships/hyperlink" Target="http://con-med.ru/" TargetMode="External"/><Relationship Id="rId7" Type="http://schemas.openxmlformats.org/officeDocument/2006/relationships/hyperlink" Target="http://www.studentlibrary.ru/book/ISBN9785970430835.html" TargetMode="External"/><Relationship Id="rId71" Type="http://schemas.openxmlformats.org/officeDocument/2006/relationships/hyperlink" Target="http://www.studentlibrary.ru/book/ISBN9785970430835.html" TargetMode="External"/><Relationship Id="rId92" Type="http://schemas.openxmlformats.org/officeDocument/2006/relationships/hyperlink" Target="http://www.studentlibrary.ru/book/ISBN9785970430835.html" TargetMode="External"/><Relationship Id="rId162" Type="http://schemas.openxmlformats.org/officeDocument/2006/relationships/hyperlink" Target="http://www.studentlibrary.ru/book/ISBN978597043083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entlibrary.ru/book/ISBN9785970437476.html" TargetMode="External"/><Relationship Id="rId24" Type="http://schemas.openxmlformats.org/officeDocument/2006/relationships/hyperlink" Target="http://www.consultant.ru/online/" TargetMode="External"/><Relationship Id="rId40" Type="http://schemas.openxmlformats.org/officeDocument/2006/relationships/hyperlink" Target="http://www.studentlibrary.ru/book/ISBN9785970437476.html" TargetMode="External"/><Relationship Id="rId45" Type="http://schemas.openxmlformats.org/officeDocument/2006/relationships/hyperlink" Target="http://www.medportal.ru/" TargetMode="External"/><Relationship Id="rId66" Type="http://schemas.openxmlformats.org/officeDocument/2006/relationships/hyperlink" Target="http://con-med.ru/" TargetMode="External"/><Relationship Id="rId87" Type="http://schemas.openxmlformats.org/officeDocument/2006/relationships/hyperlink" Target="http://con-med.ru/" TargetMode="External"/><Relationship Id="rId110" Type="http://schemas.openxmlformats.org/officeDocument/2006/relationships/hyperlink" Target="http://www.studmedlib.ru" TargetMode="External"/><Relationship Id="rId115" Type="http://schemas.openxmlformats.org/officeDocument/2006/relationships/hyperlink" Target="http://www.elibrary.ru" TargetMode="External"/><Relationship Id="rId131" Type="http://schemas.openxmlformats.org/officeDocument/2006/relationships/hyperlink" Target="http://www.studentlibrary.ru/book/ISBN9785970436875.html" TargetMode="External"/><Relationship Id="rId136" Type="http://schemas.openxmlformats.org/officeDocument/2006/relationships/hyperlink" Target="http://window.edu.ru/" TargetMode="External"/><Relationship Id="rId157" Type="http://schemas.openxmlformats.org/officeDocument/2006/relationships/hyperlink" Target="http://con-med.ru/" TargetMode="External"/><Relationship Id="rId178" Type="http://schemas.openxmlformats.org/officeDocument/2006/relationships/hyperlink" Target="http://www.medportal.ru/" TargetMode="External"/><Relationship Id="rId61" Type="http://schemas.openxmlformats.org/officeDocument/2006/relationships/hyperlink" Target="http://www.studentlibrary.ru/book/ISBN9785970434307.html" TargetMode="External"/><Relationship Id="rId82" Type="http://schemas.openxmlformats.org/officeDocument/2006/relationships/hyperlink" Target="http://www.studentlibrary.ru/book/ISBN9785970430835.html" TargetMode="External"/><Relationship Id="rId152" Type="http://schemas.openxmlformats.org/officeDocument/2006/relationships/hyperlink" Target="http://www.studentlibrary.ru/book/ISBN9785970430835.html" TargetMode="External"/><Relationship Id="rId173" Type="http://schemas.openxmlformats.org/officeDocument/2006/relationships/hyperlink" Target="http://www.studentlibrary.ru/book/ISBN9785970434307.html" TargetMode="External"/><Relationship Id="rId19" Type="http://schemas.openxmlformats.org/officeDocument/2006/relationships/hyperlink" Target="http://www.studmedlib.ru/" TargetMode="External"/><Relationship Id="rId14" Type="http://schemas.openxmlformats.org/officeDocument/2006/relationships/hyperlink" Target="http://www.consultant.ru/online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consultant.ru/online/" TargetMode="External"/><Relationship Id="rId56" Type="http://schemas.openxmlformats.org/officeDocument/2006/relationships/hyperlink" Target="http://www.medportal.ru/" TargetMode="External"/><Relationship Id="rId77" Type="http://schemas.openxmlformats.org/officeDocument/2006/relationships/hyperlink" Target="http://con-med.ru/" TargetMode="External"/><Relationship Id="rId100" Type="http://schemas.openxmlformats.org/officeDocument/2006/relationships/hyperlink" Target="http://www.studmedlib.ru" TargetMode="External"/><Relationship Id="rId105" Type="http://schemas.openxmlformats.org/officeDocument/2006/relationships/hyperlink" Target="http://www.elibrary.ru" TargetMode="External"/><Relationship Id="rId126" Type="http://schemas.openxmlformats.org/officeDocument/2006/relationships/hyperlink" Target="http://window.edu.ru/" TargetMode="External"/><Relationship Id="rId147" Type="http://schemas.openxmlformats.org/officeDocument/2006/relationships/hyperlink" Target="http://con-med.ru/" TargetMode="External"/><Relationship Id="rId168" Type="http://schemas.openxmlformats.org/officeDocument/2006/relationships/hyperlink" Target="http://www.medportal.ru/" TargetMode="External"/><Relationship Id="rId8" Type="http://schemas.openxmlformats.org/officeDocument/2006/relationships/hyperlink" Target="http://www.studentlibrary.ru/book/ISBN9785970434307.html" TargetMode="External"/><Relationship Id="rId51" Type="http://schemas.openxmlformats.org/officeDocument/2006/relationships/hyperlink" Target="http://www.studentlibrary.ru/book/ISBN9785970437476.html" TargetMode="External"/><Relationship Id="rId72" Type="http://schemas.openxmlformats.org/officeDocument/2006/relationships/hyperlink" Target="http://www.studentlibrary.ru/book/ISBN9785970434307.html" TargetMode="External"/><Relationship Id="rId93" Type="http://schemas.openxmlformats.org/officeDocument/2006/relationships/hyperlink" Target="http://www.studentlibrary.ru/book/ISBN9785970434307.html" TargetMode="External"/><Relationship Id="rId98" Type="http://schemas.openxmlformats.org/officeDocument/2006/relationships/hyperlink" Target="http://www.medportal.ru/" TargetMode="External"/><Relationship Id="rId121" Type="http://schemas.openxmlformats.org/officeDocument/2006/relationships/hyperlink" Target="http://www.studentlibrary.ru/book/ISBN9785970436875.html" TargetMode="External"/><Relationship Id="rId142" Type="http://schemas.openxmlformats.org/officeDocument/2006/relationships/hyperlink" Target="http://www.studentlibrary.ru/book/ISBN9785970430835.html" TargetMode="External"/><Relationship Id="rId163" Type="http://schemas.openxmlformats.org/officeDocument/2006/relationships/hyperlink" Target="http://www.studentlibrary.ru/book/ISBN9785970434307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udmedlib.ru" TargetMode="External"/><Relationship Id="rId46" Type="http://schemas.openxmlformats.org/officeDocument/2006/relationships/hyperlink" Target="http://www.consultant.ru/online/" TargetMode="External"/><Relationship Id="rId67" Type="http://schemas.openxmlformats.org/officeDocument/2006/relationships/hyperlink" Target="http://www.medportal.ru/" TargetMode="External"/><Relationship Id="rId116" Type="http://schemas.openxmlformats.org/officeDocument/2006/relationships/hyperlink" Target="http://window.edu.ru/" TargetMode="External"/><Relationship Id="rId137" Type="http://schemas.openxmlformats.org/officeDocument/2006/relationships/hyperlink" Target="http://con-med.ru/" TargetMode="External"/><Relationship Id="rId158" Type="http://schemas.openxmlformats.org/officeDocument/2006/relationships/hyperlink" Target="http://www.medportal.ru/" TargetMode="External"/><Relationship Id="rId20" Type="http://schemas.openxmlformats.org/officeDocument/2006/relationships/hyperlink" Target="http://www.elibrary.ru" TargetMode="External"/><Relationship Id="rId41" Type="http://schemas.openxmlformats.org/officeDocument/2006/relationships/hyperlink" Target="http://www.studmedlib.ru/" TargetMode="External"/><Relationship Id="rId62" Type="http://schemas.openxmlformats.org/officeDocument/2006/relationships/hyperlink" Target="http://www.studentlibrary.ru/book/ISBN9785970437476.html" TargetMode="External"/><Relationship Id="rId83" Type="http://schemas.openxmlformats.org/officeDocument/2006/relationships/hyperlink" Target="http://www.studentlibrary.ru/book/ISBN9785970434307.html" TargetMode="External"/><Relationship Id="rId88" Type="http://schemas.openxmlformats.org/officeDocument/2006/relationships/hyperlink" Target="http://www.medportal.ru/" TargetMode="External"/><Relationship Id="rId111" Type="http://schemas.openxmlformats.org/officeDocument/2006/relationships/hyperlink" Target="http://www.studentlibrary.ru/book/ISBN9785970436875.html" TargetMode="External"/><Relationship Id="rId132" Type="http://schemas.openxmlformats.org/officeDocument/2006/relationships/hyperlink" Target="http://www.studentlibrary.ru/book/ISBN9785970430835.html" TargetMode="External"/><Relationship Id="rId153" Type="http://schemas.openxmlformats.org/officeDocument/2006/relationships/hyperlink" Target="http://www.studentlibrary.ru/book/ISBN9785970434307.html" TargetMode="External"/><Relationship Id="rId174" Type="http://schemas.openxmlformats.org/officeDocument/2006/relationships/hyperlink" Target="http://www.studmedlib.ru/" TargetMode="External"/><Relationship Id="rId179" Type="http://schemas.openxmlformats.org/officeDocument/2006/relationships/hyperlink" Target="http://www.consultant.ru/online/" TargetMode="External"/><Relationship Id="rId15" Type="http://schemas.openxmlformats.org/officeDocument/2006/relationships/hyperlink" Target="http://www.studmedlib.ru" TargetMode="External"/><Relationship Id="rId36" Type="http://schemas.openxmlformats.org/officeDocument/2006/relationships/hyperlink" Target="http://www.studmedlib.ru" TargetMode="External"/><Relationship Id="rId57" Type="http://schemas.openxmlformats.org/officeDocument/2006/relationships/hyperlink" Target="http://www.consultant.ru/online/" TargetMode="External"/><Relationship Id="rId106" Type="http://schemas.openxmlformats.org/officeDocument/2006/relationships/hyperlink" Target="http://window.edu.ru/" TargetMode="External"/><Relationship Id="rId127" Type="http://schemas.openxmlformats.org/officeDocument/2006/relationships/hyperlink" Target="http://con-med.ru/" TargetMode="External"/><Relationship Id="rId10" Type="http://schemas.openxmlformats.org/officeDocument/2006/relationships/hyperlink" Target="http://www.elibrary.ru" TargetMode="External"/><Relationship Id="rId31" Type="http://schemas.openxmlformats.org/officeDocument/2006/relationships/hyperlink" Target="http://www.elibrary.ru" TargetMode="External"/><Relationship Id="rId52" Type="http://schemas.openxmlformats.org/officeDocument/2006/relationships/hyperlink" Target="http://www.studmedlib.ru/" TargetMode="External"/><Relationship Id="rId73" Type="http://schemas.openxmlformats.org/officeDocument/2006/relationships/hyperlink" Target="http://www.studentlibrary.ru/book/ISBN9785970437476.html" TargetMode="External"/><Relationship Id="rId78" Type="http://schemas.openxmlformats.org/officeDocument/2006/relationships/hyperlink" Target="http://www.medportal.ru/" TargetMode="External"/><Relationship Id="rId94" Type="http://schemas.openxmlformats.org/officeDocument/2006/relationships/hyperlink" Target="http://www.studmedlib.ru/" TargetMode="External"/><Relationship Id="rId99" Type="http://schemas.openxmlformats.org/officeDocument/2006/relationships/hyperlink" Target="http://www.consultant.ru/online/" TargetMode="External"/><Relationship Id="rId101" Type="http://schemas.openxmlformats.org/officeDocument/2006/relationships/hyperlink" Target="http://www.studentlibrary.ru/book/ISBN9785970436875.html" TargetMode="External"/><Relationship Id="rId122" Type="http://schemas.openxmlformats.org/officeDocument/2006/relationships/hyperlink" Target="http://www.studentlibrary.ru/book/ISBN9785970430835.html" TargetMode="External"/><Relationship Id="rId143" Type="http://schemas.openxmlformats.org/officeDocument/2006/relationships/hyperlink" Target="http://www.studentlibrary.ru/book/ISBN9785970434307.html" TargetMode="External"/><Relationship Id="rId148" Type="http://schemas.openxmlformats.org/officeDocument/2006/relationships/hyperlink" Target="http://www.medportal.ru/" TargetMode="External"/><Relationship Id="rId164" Type="http://schemas.openxmlformats.org/officeDocument/2006/relationships/hyperlink" Target="http://www.studmedlib.ru/" TargetMode="External"/><Relationship Id="rId169" Type="http://schemas.openxmlformats.org/officeDocument/2006/relationships/hyperlink" Target="http://www.consultant.ru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16826</Words>
  <Characters>95909</Characters>
  <Application>Microsoft Office Word</Application>
  <DocSecurity>0</DocSecurity>
  <Lines>799</Lines>
  <Paragraphs>225</Paragraphs>
  <ScaleCrop>false</ScaleCrop>
  <Company>Microsoft</Company>
  <LinksUpToDate>false</LinksUpToDate>
  <CharactersWithSpaces>112510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2020-10-07T05:27:00Z</dcterms:created>
  <dcterms:modified xsi:type="dcterms:W3CDTF">2020-10-07T05:27:00Z</dcterms:modified>
</cp:coreProperties>
</file>